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EB" w:rsidRDefault="001C18EB">
      <w:pPr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 xml:space="preserve">                         </w:t>
      </w:r>
    </w:p>
    <w:p w:rsidR="001C18EB" w:rsidRDefault="001C18EB">
      <w:pPr>
        <w:tabs>
          <w:tab w:val="left" w:pos="4900"/>
        </w:tabs>
        <w:spacing w:line="326" w:lineRule="auto"/>
        <w:rPr>
          <w:rFonts w:ascii="黑体" w:eastAsia="黑体" w:hAnsi="宋体" w:hint="eastAsia"/>
          <w:sz w:val="32"/>
          <w:szCs w:val="32"/>
        </w:rPr>
      </w:pPr>
    </w:p>
    <w:p w:rsidR="001C18EB" w:rsidRDefault="001C18EB">
      <w:pPr>
        <w:jc w:val="center"/>
        <w:rPr>
          <w:rFonts w:hint="eastAsia"/>
          <w:b/>
          <w:sz w:val="52"/>
        </w:rPr>
      </w:pPr>
      <w:r>
        <w:rPr>
          <w:rFonts w:hint="eastAsia"/>
          <w:b/>
          <w:sz w:val="52"/>
        </w:rPr>
        <w:t>福建省林业科学技术研究</w:t>
      </w:r>
      <w:r>
        <w:rPr>
          <w:rFonts w:hint="eastAsia"/>
          <w:b/>
          <w:sz w:val="52"/>
        </w:rPr>
        <w:t>/</w:t>
      </w:r>
      <w:r>
        <w:rPr>
          <w:rFonts w:hint="eastAsia"/>
          <w:b/>
          <w:sz w:val="52"/>
        </w:rPr>
        <w:t>攻关项目</w:t>
      </w:r>
    </w:p>
    <w:p w:rsidR="001C18EB" w:rsidRDefault="001C18EB">
      <w:pPr>
        <w:jc w:val="center"/>
        <w:rPr>
          <w:rFonts w:hint="eastAsia"/>
          <w:b/>
          <w:sz w:val="52"/>
        </w:rPr>
      </w:pPr>
      <w:r>
        <w:rPr>
          <w:rFonts w:hint="eastAsia"/>
          <w:b/>
          <w:sz w:val="52"/>
        </w:rPr>
        <w:t>申</w:t>
      </w:r>
      <w:r>
        <w:rPr>
          <w:rFonts w:hint="eastAsia"/>
          <w:b/>
          <w:sz w:val="52"/>
        </w:rPr>
        <w:t xml:space="preserve"> </w:t>
      </w:r>
      <w:r>
        <w:rPr>
          <w:rFonts w:hint="eastAsia"/>
          <w:b/>
          <w:sz w:val="52"/>
        </w:rPr>
        <w:t>请</w:t>
      </w:r>
      <w:r>
        <w:rPr>
          <w:rFonts w:hint="eastAsia"/>
          <w:b/>
          <w:sz w:val="52"/>
        </w:rPr>
        <w:t xml:space="preserve"> </w:t>
      </w:r>
      <w:r>
        <w:rPr>
          <w:rFonts w:hint="eastAsia"/>
          <w:b/>
          <w:sz w:val="52"/>
        </w:rPr>
        <w:t>书</w:t>
      </w:r>
    </w:p>
    <w:p w:rsidR="001C18EB" w:rsidRDefault="001C18EB">
      <w:pPr>
        <w:jc w:val="center"/>
        <w:rPr>
          <w:rFonts w:hint="eastAsia"/>
          <w:b/>
          <w:sz w:val="52"/>
        </w:rPr>
      </w:pPr>
    </w:p>
    <w:p w:rsidR="001C18EB" w:rsidRDefault="001C18EB">
      <w:pPr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□林业科技研究项目(补助）              </w:t>
      </w:r>
    </w:p>
    <w:p w:rsidR="001C18EB" w:rsidRDefault="001C18EB">
      <w:pPr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□林业科技攻关项目  </w:t>
      </w:r>
    </w:p>
    <w:p w:rsidR="001C18EB" w:rsidRDefault="001C18EB">
      <w:pPr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□林业科技研究项目（自筹）</w:t>
      </w:r>
    </w:p>
    <w:p w:rsidR="001C18EB" w:rsidRDefault="001C18EB">
      <w:pPr>
        <w:rPr>
          <w:rFonts w:hint="eastAsia"/>
          <w:b/>
          <w:sz w:val="52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0"/>
        <w:gridCol w:w="6300"/>
      </w:tblGrid>
      <w:tr w:rsidR="001C18EB">
        <w:trPr>
          <w:trHeight w:val="5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8EB" w:rsidRDefault="001C18EB">
            <w:pPr>
              <w:spacing w:line="240" w:lineRule="atLeast"/>
              <w:ind w:left="-108" w:right="-108"/>
              <w:rPr>
                <w:rFonts w:hint="eastAsia"/>
                <w:b/>
                <w:bCs/>
                <w:spacing w:val="32"/>
                <w:sz w:val="28"/>
                <w:u w:val="single"/>
              </w:rPr>
            </w:pPr>
            <w:r>
              <w:rPr>
                <w:rFonts w:hint="eastAsia"/>
                <w:b/>
                <w:bCs/>
                <w:spacing w:val="32"/>
                <w:sz w:val="28"/>
              </w:rPr>
              <w:t>项目名称：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8EB" w:rsidRDefault="001C18EB">
            <w:pPr>
              <w:ind w:rightChars="-100" w:right="-210"/>
              <w:rPr>
                <w:rFonts w:ascii="楷体_GB2312" w:eastAsia="楷体_GB2312" w:hint="eastAsia"/>
                <w:bCs/>
                <w:sz w:val="24"/>
                <w:szCs w:val="24"/>
              </w:rPr>
            </w:pPr>
          </w:p>
        </w:tc>
      </w:tr>
      <w:tr w:rsidR="001C18EB">
        <w:trPr>
          <w:trHeight w:val="5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8EB" w:rsidRDefault="001C18EB">
            <w:pPr>
              <w:spacing w:line="240" w:lineRule="atLeast"/>
              <w:ind w:left="-108" w:right="-108"/>
              <w:rPr>
                <w:rFonts w:hint="eastAsia"/>
                <w:b/>
                <w:bCs/>
                <w:spacing w:val="4"/>
                <w:sz w:val="28"/>
                <w:u w:val="single"/>
              </w:rPr>
            </w:pPr>
            <w:r>
              <w:rPr>
                <w:rFonts w:hint="eastAsia"/>
                <w:b/>
                <w:bCs/>
                <w:spacing w:val="4"/>
                <w:sz w:val="28"/>
              </w:rPr>
              <w:t>项目申请单位：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18EB" w:rsidRDefault="001C18EB">
            <w:pPr>
              <w:ind w:rightChars="-100" w:right="-210"/>
              <w:rPr>
                <w:rFonts w:hint="eastAsia"/>
                <w:sz w:val="24"/>
                <w:szCs w:val="24"/>
              </w:rPr>
            </w:pPr>
          </w:p>
        </w:tc>
      </w:tr>
      <w:tr w:rsidR="001C18EB">
        <w:trPr>
          <w:trHeight w:val="5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8EB" w:rsidRDefault="001C18EB">
            <w:pPr>
              <w:spacing w:line="240" w:lineRule="atLeast"/>
              <w:ind w:left="-108" w:right="-108"/>
              <w:rPr>
                <w:rFonts w:hint="eastAsia"/>
                <w:b/>
                <w:bCs/>
                <w:spacing w:val="32"/>
                <w:sz w:val="28"/>
              </w:rPr>
            </w:pPr>
            <w:r>
              <w:rPr>
                <w:rFonts w:hint="eastAsia"/>
                <w:b/>
                <w:bCs/>
                <w:spacing w:val="4"/>
                <w:sz w:val="28"/>
              </w:rPr>
              <w:t>项目负责人：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18EB" w:rsidRDefault="001C18EB">
            <w:pPr>
              <w:ind w:rightChars="-100" w:right="-210"/>
              <w:rPr>
                <w:rFonts w:hint="eastAsia"/>
                <w:sz w:val="24"/>
                <w:szCs w:val="24"/>
              </w:rPr>
            </w:pPr>
          </w:p>
        </w:tc>
      </w:tr>
      <w:tr w:rsidR="001C18EB">
        <w:trPr>
          <w:trHeight w:val="5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8EB" w:rsidRDefault="001C18EB">
            <w:pPr>
              <w:spacing w:line="240" w:lineRule="atLeast"/>
              <w:ind w:left="-108" w:right="-108"/>
              <w:rPr>
                <w:rFonts w:hint="eastAsia"/>
                <w:b/>
                <w:bCs/>
                <w:spacing w:val="32"/>
                <w:sz w:val="28"/>
              </w:rPr>
            </w:pPr>
            <w:r>
              <w:rPr>
                <w:rFonts w:hint="eastAsia"/>
                <w:b/>
                <w:bCs/>
                <w:spacing w:val="32"/>
                <w:sz w:val="28"/>
              </w:rPr>
              <w:t>通讯地址：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18EB" w:rsidRDefault="001C18EB">
            <w:pPr>
              <w:ind w:rightChars="-100" w:right="-210"/>
              <w:rPr>
                <w:rFonts w:hint="eastAsia"/>
                <w:sz w:val="24"/>
                <w:szCs w:val="24"/>
              </w:rPr>
            </w:pPr>
          </w:p>
        </w:tc>
      </w:tr>
      <w:tr w:rsidR="001C18EB">
        <w:trPr>
          <w:trHeight w:val="5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8EB" w:rsidRDefault="001C18EB">
            <w:pPr>
              <w:spacing w:line="240" w:lineRule="atLeast"/>
              <w:ind w:left="-108" w:right="-108"/>
              <w:rPr>
                <w:rFonts w:hint="eastAsia"/>
                <w:b/>
                <w:bCs/>
                <w:spacing w:val="36"/>
                <w:sz w:val="28"/>
                <w:u w:val="single"/>
              </w:rPr>
            </w:pPr>
            <w:r>
              <w:rPr>
                <w:rFonts w:hint="eastAsia"/>
                <w:b/>
                <w:bCs/>
                <w:spacing w:val="36"/>
                <w:sz w:val="28"/>
              </w:rPr>
              <w:t>邮政编码：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18EB" w:rsidRDefault="001C18EB">
            <w:pPr>
              <w:ind w:rightChars="-100" w:right="-210"/>
              <w:rPr>
                <w:rFonts w:hint="eastAsia"/>
                <w:b/>
                <w:bCs/>
                <w:spacing w:val="32"/>
                <w:sz w:val="28"/>
              </w:rPr>
            </w:pPr>
          </w:p>
        </w:tc>
      </w:tr>
      <w:tr w:rsidR="001C18EB">
        <w:trPr>
          <w:trHeight w:val="5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8EB" w:rsidRDefault="001C18EB">
            <w:pPr>
              <w:spacing w:line="240" w:lineRule="atLeast"/>
              <w:ind w:left="-108" w:right="-108"/>
              <w:rPr>
                <w:rFonts w:hint="eastAsia"/>
                <w:b/>
                <w:bCs/>
                <w:spacing w:val="32"/>
                <w:sz w:val="28"/>
                <w:u w:val="single"/>
              </w:rPr>
            </w:pPr>
            <w:r>
              <w:rPr>
                <w:rFonts w:hint="eastAsia"/>
                <w:b/>
                <w:bCs/>
                <w:spacing w:val="36"/>
                <w:sz w:val="28"/>
              </w:rPr>
              <w:t>联系电话：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C18EB" w:rsidRDefault="001C18EB">
            <w:pPr>
              <w:ind w:rightChars="-100" w:right="-210"/>
              <w:rPr>
                <w:rFonts w:hint="eastAsia"/>
                <w:b/>
                <w:bCs/>
                <w:spacing w:val="32"/>
                <w:sz w:val="28"/>
              </w:rPr>
            </w:pPr>
          </w:p>
        </w:tc>
      </w:tr>
      <w:tr w:rsidR="001C18EB">
        <w:trPr>
          <w:trHeight w:val="5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8EB" w:rsidRDefault="001C18EB">
            <w:pPr>
              <w:ind w:left="-108" w:right="-108"/>
              <w:rPr>
                <w:rFonts w:hint="eastAsia"/>
                <w:b/>
                <w:bCs/>
                <w:spacing w:val="36"/>
                <w:sz w:val="28"/>
              </w:rPr>
            </w:pPr>
            <w:r>
              <w:rPr>
                <w:rFonts w:hint="eastAsia"/>
                <w:b/>
                <w:bCs/>
                <w:spacing w:val="36"/>
                <w:sz w:val="28"/>
              </w:rPr>
              <w:t>传真电话：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C18EB" w:rsidRDefault="001C18EB">
            <w:pPr>
              <w:ind w:rightChars="-100" w:right="-210"/>
              <w:rPr>
                <w:rFonts w:hint="eastAsia"/>
                <w:b/>
                <w:bCs/>
                <w:spacing w:val="32"/>
                <w:sz w:val="28"/>
              </w:rPr>
            </w:pPr>
          </w:p>
        </w:tc>
      </w:tr>
      <w:tr w:rsidR="001C18EB">
        <w:trPr>
          <w:trHeight w:val="5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8EB" w:rsidRDefault="001C18EB">
            <w:pPr>
              <w:ind w:left="-108" w:right="-108"/>
              <w:rPr>
                <w:rFonts w:hint="eastAsia"/>
                <w:b/>
                <w:bCs/>
                <w:spacing w:val="36"/>
                <w:sz w:val="28"/>
              </w:rPr>
            </w:pPr>
            <w:r>
              <w:rPr>
                <w:rFonts w:hint="eastAsia"/>
                <w:b/>
                <w:bCs/>
                <w:spacing w:val="36"/>
                <w:sz w:val="28"/>
              </w:rPr>
              <w:t>E</w:t>
            </w:r>
            <w:r>
              <w:rPr>
                <w:rFonts w:hint="eastAsia"/>
                <w:b/>
                <w:bCs/>
                <w:spacing w:val="36"/>
                <w:sz w:val="28"/>
              </w:rPr>
              <w:t>－</w:t>
            </w:r>
            <w:r>
              <w:rPr>
                <w:rFonts w:hint="eastAsia"/>
                <w:b/>
                <w:bCs/>
                <w:spacing w:val="36"/>
                <w:sz w:val="28"/>
              </w:rPr>
              <w:t>mail: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C18EB" w:rsidRDefault="001C18EB">
            <w:pPr>
              <w:ind w:rightChars="-100" w:right="-210"/>
              <w:rPr>
                <w:rFonts w:hint="eastAsia"/>
                <w:b/>
                <w:bCs/>
                <w:spacing w:val="32"/>
                <w:sz w:val="28"/>
              </w:rPr>
            </w:pPr>
          </w:p>
        </w:tc>
      </w:tr>
      <w:tr w:rsidR="001C18EB">
        <w:trPr>
          <w:trHeight w:val="58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8EB" w:rsidRDefault="001C18EB">
            <w:pPr>
              <w:ind w:left="-108" w:right="-108"/>
              <w:rPr>
                <w:rFonts w:hint="eastAsia"/>
                <w:b/>
                <w:bCs/>
                <w:spacing w:val="32"/>
                <w:sz w:val="28"/>
              </w:rPr>
            </w:pPr>
            <w:r>
              <w:rPr>
                <w:rFonts w:hint="eastAsia"/>
                <w:b/>
                <w:bCs/>
                <w:spacing w:val="32"/>
                <w:sz w:val="28"/>
              </w:rPr>
              <w:t>申请日期：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8EB" w:rsidRDefault="001C18EB">
            <w:pPr>
              <w:ind w:rightChars="-100" w:right="-210"/>
              <w:rPr>
                <w:rFonts w:hint="eastAsia"/>
                <w:b/>
                <w:bCs/>
                <w:spacing w:val="32"/>
                <w:sz w:val="28"/>
              </w:rPr>
            </w:pPr>
          </w:p>
        </w:tc>
      </w:tr>
    </w:tbl>
    <w:p w:rsidR="001C18EB" w:rsidRDefault="001C18EB">
      <w:pPr>
        <w:rPr>
          <w:b/>
          <w:sz w:val="44"/>
        </w:rPr>
      </w:pPr>
    </w:p>
    <w:p w:rsidR="001C18EB" w:rsidRDefault="001C18EB">
      <w:pPr>
        <w:rPr>
          <w:rFonts w:hint="eastAsia"/>
          <w:b/>
          <w:sz w:val="44"/>
        </w:rPr>
      </w:pPr>
    </w:p>
    <w:p w:rsidR="001C18EB" w:rsidRDefault="001C18EB">
      <w:pPr>
        <w:jc w:val="center"/>
        <w:rPr>
          <w:rFonts w:hint="eastAsia"/>
        </w:rPr>
      </w:pPr>
      <w:r>
        <w:rPr>
          <w:rFonts w:hint="eastAsia"/>
          <w:b/>
          <w:sz w:val="36"/>
        </w:rPr>
        <w:t>福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建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省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林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业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局</w:t>
      </w:r>
      <w:r>
        <w:rPr>
          <w:rFonts w:hint="eastAsia"/>
          <w:b/>
          <w:sz w:val="36"/>
        </w:rPr>
        <w:t xml:space="preserve"> </w:t>
      </w:r>
    </w:p>
    <w:p w:rsidR="001C18EB" w:rsidRDefault="001C18EB">
      <w:pPr>
        <w:numPr>
          <w:ilvl w:val="0"/>
          <w:numId w:val="1"/>
        </w:numPr>
        <w:tabs>
          <w:tab w:val="left" w:pos="570"/>
        </w:tabs>
        <w:rPr>
          <w:rFonts w:eastAsia="黑体" w:hint="eastAsia"/>
          <w:sz w:val="28"/>
        </w:rPr>
      </w:pPr>
      <w:r>
        <w:rPr>
          <w:rFonts w:eastAsia="黑体" w:hint="eastAsia"/>
          <w:sz w:val="28"/>
        </w:rPr>
        <w:lastRenderedPageBreak/>
        <w:t>项目立项意义和国内外同类研究开发概况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6"/>
      </w:tblGrid>
      <w:tr w:rsidR="001C18EB" w:rsidTr="001C18EB">
        <w:tc>
          <w:tcPr>
            <w:tcW w:w="9286" w:type="dxa"/>
          </w:tcPr>
          <w:p w:rsidR="001C18EB" w:rsidRPr="001C18EB" w:rsidRDefault="001C18EB">
            <w:pPr>
              <w:rPr>
                <w:rFonts w:hint="eastAsia"/>
                <w:sz w:val="28"/>
                <w:szCs w:val="28"/>
              </w:rPr>
            </w:pPr>
          </w:p>
          <w:p w:rsidR="001C18EB" w:rsidRPr="001C18EB" w:rsidRDefault="001C18EB">
            <w:pPr>
              <w:rPr>
                <w:rFonts w:hint="eastAsia"/>
                <w:sz w:val="28"/>
                <w:szCs w:val="28"/>
              </w:rPr>
            </w:pPr>
          </w:p>
          <w:p w:rsidR="001C18EB" w:rsidRPr="001C18EB" w:rsidRDefault="001C18EB">
            <w:pPr>
              <w:rPr>
                <w:rFonts w:hint="eastAsia"/>
                <w:sz w:val="28"/>
                <w:szCs w:val="28"/>
              </w:rPr>
            </w:pPr>
          </w:p>
          <w:p w:rsidR="001C18EB" w:rsidRPr="001C18EB" w:rsidRDefault="001C18EB">
            <w:pPr>
              <w:rPr>
                <w:rFonts w:hint="eastAsia"/>
                <w:sz w:val="28"/>
                <w:szCs w:val="28"/>
              </w:rPr>
            </w:pPr>
          </w:p>
          <w:p w:rsidR="001C18EB" w:rsidRPr="001C18EB" w:rsidRDefault="001C18EB">
            <w:pPr>
              <w:rPr>
                <w:rFonts w:hint="eastAsia"/>
                <w:sz w:val="28"/>
                <w:szCs w:val="28"/>
              </w:rPr>
            </w:pPr>
          </w:p>
          <w:p w:rsidR="001C18EB" w:rsidRPr="001C18EB" w:rsidRDefault="001C18EB">
            <w:pPr>
              <w:rPr>
                <w:rFonts w:hint="eastAsia"/>
                <w:sz w:val="28"/>
                <w:szCs w:val="28"/>
              </w:rPr>
            </w:pPr>
          </w:p>
          <w:p w:rsidR="001C18EB" w:rsidRDefault="001C18EB">
            <w:pPr>
              <w:rPr>
                <w:rFonts w:hint="eastAsia"/>
              </w:rPr>
            </w:pPr>
          </w:p>
          <w:p w:rsidR="001C18EB" w:rsidRDefault="001C18EB">
            <w:pPr>
              <w:rPr>
                <w:rFonts w:hint="eastAsia"/>
              </w:rPr>
            </w:pPr>
          </w:p>
          <w:p w:rsidR="001C18EB" w:rsidRDefault="001C18EB">
            <w:pPr>
              <w:rPr>
                <w:rFonts w:hint="eastAsia"/>
              </w:rPr>
            </w:pPr>
          </w:p>
          <w:p w:rsidR="001C18EB" w:rsidRDefault="001C18EB">
            <w:pPr>
              <w:rPr>
                <w:rFonts w:hint="eastAsia"/>
              </w:rPr>
            </w:pPr>
          </w:p>
          <w:p w:rsidR="001C18EB" w:rsidRDefault="001C18EB">
            <w:pPr>
              <w:rPr>
                <w:rFonts w:hint="eastAsia"/>
              </w:rPr>
            </w:pPr>
          </w:p>
          <w:p w:rsidR="001C18EB" w:rsidRDefault="001C18EB">
            <w:pPr>
              <w:rPr>
                <w:rFonts w:hint="eastAsia"/>
              </w:rPr>
            </w:pPr>
          </w:p>
          <w:p w:rsidR="001C18EB" w:rsidRDefault="001C18EB">
            <w:pPr>
              <w:rPr>
                <w:rFonts w:hint="eastAsia"/>
              </w:rPr>
            </w:pPr>
          </w:p>
          <w:p w:rsidR="001C18EB" w:rsidRDefault="001C18EB">
            <w:pPr>
              <w:rPr>
                <w:rFonts w:hint="eastAsia"/>
              </w:rPr>
            </w:pPr>
          </w:p>
          <w:p w:rsidR="001C18EB" w:rsidRDefault="001C18EB">
            <w:pPr>
              <w:rPr>
                <w:rFonts w:hint="eastAsia"/>
              </w:rPr>
            </w:pPr>
          </w:p>
          <w:p w:rsidR="001C18EB" w:rsidRDefault="001C18EB">
            <w:pPr>
              <w:rPr>
                <w:rFonts w:hint="eastAsia"/>
              </w:rPr>
            </w:pPr>
          </w:p>
          <w:p w:rsidR="001C18EB" w:rsidRDefault="001C18EB">
            <w:pPr>
              <w:rPr>
                <w:rFonts w:hint="eastAsia"/>
              </w:rPr>
            </w:pPr>
          </w:p>
          <w:p w:rsidR="001C18EB" w:rsidRDefault="001C18EB">
            <w:pPr>
              <w:rPr>
                <w:rFonts w:hint="eastAsia"/>
              </w:rPr>
            </w:pPr>
          </w:p>
          <w:p w:rsidR="001C18EB" w:rsidRDefault="001C18EB">
            <w:pPr>
              <w:rPr>
                <w:rFonts w:hint="eastAsia"/>
              </w:rPr>
            </w:pPr>
          </w:p>
          <w:p w:rsidR="001C18EB" w:rsidRDefault="001C18EB">
            <w:pPr>
              <w:rPr>
                <w:rFonts w:hint="eastAsia"/>
              </w:rPr>
            </w:pPr>
          </w:p>
          <w:p w:rsidR="001C18EB" w:rsidRDefault="001C18EB">
            <w:pPr>
              <w:rPr>
                <w:rFonts w:hint="eastAsia"/>
              </w:rPr>
            </w:pPr>
          </w:p>
          <w:p w:rsidR="001C18EB" w:rsidRDefault="001C18EB">
            <w:pPr>
              <w:rPr>
                <w:rFonts w:hint="eastAsia"/>
              </w:rPr>
            </w:pPr>
          </w:p>
          <w:p w:rsidR="001C18EB" w:rsidRDefault="001C18EB">
            <w:pPr>
              <w:rPr>
                <w:rFonts w:hint="eastAsia"/>
              </w:rPr>
            </w:pPr>
          </w:p>
          <w:p w:rsidR="001C18EB" w:rsidRDefault="001C18EB">
            <w:pPr>
              <w:rPr>
                <w:rFonts w:hint="eastAsia"/>
              </w:rPr>
            </w:pPr>
          </w:p>
          <w:p w:rsidR="001C18EB" w:rsidRDefault="001C18EB">
            <w:pPr>
              <w:rPr>
                <w:rFonts w:hint="eastAsia"/>
              </w:rPr>
            </w:pPr>
          </w:p>
          <w:p w:rsidR="001C18EB" w:rsidRDefault="001C18EB">
            <w:pPr>
              <w:rPr>
                <w:rFonts w:hint="eastAsia"/>
              </w:rPr>
            </w:pPr>
          </w:p>
          <w:p w:rsidR="001C18EB" w:rsidRDefault="001C18EB">
            <w:pPr>
              <w:rPr>
                <w:rFonts w:hint="eastAsia"/>
              </w:rPr>
            </w:pPr>
          </w:p>
          <w:p w:rsidR="001C18EB" w:rsidRDefault="001C18EB">
            <w:pPr>
              <w:rPr>
                <w:rFonts w:hint="eastAsia"/>
              </w:rPr>
            </w:pPr>
          </w:p>
          <w:p w:rsidR="001C18EB" w:rsidRDefault="001C18EB">
            <w:pPr>
              <w:rPr>
                <w:rFonts w:hint="eastAsia"/>
              </w:rPr>
            </w:pPr>
          </w:p>
          <w:p w:rsidR="001C18EB" w:rsidRDefault="001C18EB">
            <w:pPr>
              <w:rPr>
                <w:rFonts w:hint="eastAsia"/>
              </w:rPr>
            </w:pPr>
          </w:p>
          <w:p w:rsidR="001C18EB" w:rsidRDefault="001C18EB">
            <w:pPr>
              <w:rPr>
                <w:rFonts w:hint="eastAsia"/>
              </w:rPr>
            </w:pPr>
          </w:p>
          <w:p w:rsidR="001C18EB" w:rsidRDefault="001C18EB">
            <w:pPr>
              <w:rPr>
                <w:rFonts w:hint="eastAsia"/>
              </w:rPr>
            </w:pPr>
          </w:p>
          <w:p w:rsidR="001C18EB" w:rsidRDefault="001C18EB">
            <w:pPr>
              <w:rPr>
                <w:rFonts w:hint="eastAsia"/>
              </w:rPr>
            </w:pPr>
          </w:p>
          <w:p w:rsidR="001C18EB" w:rsidRDefault="001C18EB">
            <w:pPr>
              <w:rPr>
                <w:rFonts w:hint="eastAsia"/>
              </w:rPr>
            </w:pPr>
          </w:p>
        </w:tc>
      </w:tr>
    </w:tbl>
    <w:p w:rsidR="001C18EB" w:rsidRDefault="001C18EB">
      <w:pPr>
        <w:jc w:val="left"/>
        <w:rPr>
          <w:rFonts w:eastAsia="黑体" w:hint="eastAsia"/>
          <w:sz w:val="28"/>
        </w:rPr>
      </w:pPr>
    </w:p>
    <w:p w:rsidR="001C18EB" w:rsidRDefault="001C18EB">
      <w:pPr>
        <w:jc w:val="left"/>
        <w:rPr>
          <w:rFonts w:eastAsia="黑体" w:hint="eastAsia"/>
          <w:sz w:val="28"/>
        </w:rPr>
      </w:pPr>
      <w:r>
        <w:rPr>
          <w:rFonts w:eastAsia="黑体" w:hint="eastAsia"/>
          <w:sz w:val="28"/>
        </w:rPr>
        <w:lastRenderedPageBreak/>
        <w:t>二、研究开发内容、技术路线及主要创新点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0"/>
      </w:tblGrid>
      <w:tr w:rsidR="001C18EB">
        <w:trPr>
          <w:trHeight w:val="5129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EB" w:rsidRDefault="001C18EB">
            <w:pPr>
              <w:spacing w:line="360" w:lineRule="exact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一、研究内容：</w:t>
            </w:r>
          </w:p>
          <w:p w:rsidR="001C18EB" w:rsidRDefault="001C18EB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1C18EB" w:rsidRDefault="001C18EB">
            <w:pPr>
              <w:numPr>
                <w:ilvl w:val="0"/>
                <w:numId w:val="1"/>
              </w:numPr>
              <w:tabs>
                <w:tab w:val="left" w:pos="570"/>
              </w:tabs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技术路线：</w:t>
            </w:r>
          </w:p>
          <w:p w:rsidR="001C18EB" w:rsidRDefault="001C18EB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1C18EB" w:rsidRDefault="001C18EB">
            <w:pPr>
              <w:numPr>
                <w:ilvl w:val="0"/>
                <w:numId w:val="2"/>
              </w:numPr>
              <w:tabs>
                <w:tab w:val="left" w:pos="720"/>
              </w:tabs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主要创新点：</w:t>
            </w:r>
          </w:p>
          <w:p w:rsidR="001C18EB" w:rsidRDefault="001C18EB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z w:val="30"/>
                <w:szCs w:val="30"/>
              </w:rPr>
            </w:pPr>
          </w:p>
        </w:tc>
      </w:tr>
    </w:tbl>
    <w:p w:rsidR="001C18EB" w:rsidRDefault="001C18EB">
      <w:pPr>
        <w:jc w:val="left"/>
        <w:rPr>
          <w:b/>
          <w:bCs/>
        </w:rPr>
      </w:pPr>
    </w:p>
    <w:p w:rsidR="001C18EB" w:rsidRDefault="001C18EB">
      <w:pPr>
        <w:jc w:val="left"/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三、主要技术指标和成果提供形式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15"/>
      </w:tblGrid>
      <w:tr w:rsidR="001C18EB">
        <w:trPr>
          <w:cantSplit/>
          <w:trHeight w:val="3075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EB" w:rsidRDefault="001C18EB">
            <w:pPr>
              <w:tabs>
                <w:tab w:val="left" w:pos="5400"/>
              </w:tabs>
              <w:spacing w:line="460" w:lineRule="exact"/>
              <w:ind w:left="-3"/>
              <w:rPr>
                <w:rFonts w:hAnsi="宋体" w:hint="eastAsia"/>
                <w:sz w:val="28"/>
                <w:szCs w:val="28"/>
              </w:rPr>
            </w:pPr>
          </w:p>
          <w:p w:rsidR="001C18EB" w:rsidRDefault="001C18EB">
            <w:pPr>
              <w:tabs>
                <w:tab w:val="left" w:pos="5400"/>
              </w:tabs>
              <w:spacing w:line="460" w:lineRule="exact"/>
              <w:ind w:left="-3"/>
              <w:rPr>
                <w:rFonts w:hAnsi="宋体" w:hint="eastAsia"/>
                <w:sz w:val="28"/>
                <w:szCs w:val="28"/>
              </w:rPr>
            </w:pPr>
          </w:p>
          <w:p w:rsidR="001C18EB" w:rsidRDefault="001C18EB">
            <w:pPr>
              <w:tabs>
                <w:tab w:val="left" w:pos="5400"/>
              </w:tabs>
              <w:spacing w:line="460" w:lineRule="exact"/>
              <w:ind w:left="-3"/>
              <w:rPr>
                <w:rFonts w:hAnsi="宋体" w:hint="eastAsia"/>
                <w:sz w:val="28"/>
                <w:szCs w:val="28"/>
              </w:rPr>
            </w:pPr>
          </w:p>
          <w:p w:rsidR="001C18EB" w:rsidRDefault="001C18EB">
            <w:pPr>
              <w:tabs>
                <w:tab w:val="left" w:pos="5400"/>
              </w:tabs>
              <w:spacing w:line="460" w:lineRule="exact"/>
              <w:ind w:left="-3"/>
              <w:rPr>
                <w:rFonts w:hAnsi="宋体" w:hint="eastAsia"/>
                <w:sz w:val="28"/>
                <w:szCs w:val="28"/>
              </w:rPr>
            </w:pPr>
          </w:p>
          <w:p w:rsidR="001C18EB" w:rsidRDefault="001C18EB">
            <w:pPr>
              <w:tabs>
                <w:tab w:val="left" w:pos="5400"/>
              </w:tabs>
              <w:spacing w:line="460" w:lineRule="exact"/>
              <w:ind w:left="-3"/>
              <w:rPr>
                <w:rFonts w:hAnsi="宋体" w:hint="eastAsia"/>
                <w:sz w:val="28"/>
                <w:szCs w:val="28"/>
              </w:rPr>
            </w:pPr>
          </w:p>
          <w:p w:rsidR="001C18EB" w:rsidRDefault="001C18EB">
            <w:pPr>
              <w:tabs>
                <w:tab w:val="left" w:pos="5400"/>
              </w:tabs>
              <w:spacing w:line="460" w:lineRule="exact"/>
              <w:ind w:left="-3"/>
              <w:rPr>
                <w:rFonts w:hAnsi="宋体" w:hint="eastAsia"/>
                <w:sz w:val="28"/>
                <w:szCs w:val="28"/>
              </w:rPr>
            </w:pPr>
          </w:p>
          <w:p w:rsidR="001C18EB" w:rsidRDefault="001C18EB">
            <w:pPr>
              <w:tabs>
                <w:tab w:val="left" w:pos="5400"/>
              </w:tabs>
              <w:spacing w:line="460" w:lineRule="exact"/>
              <w:ind w:left="-3"/>
              <w:rPr>
                <w:rFonts w:hAnsi="宋体" w:hint="eastAsia"/>
                <w:sz w:val="28"/>
                <w:szCs w:val="28"/>
              </w:rPr>
            </w:pPr>
          </w:p>
          <w:p w:rsidR="001C18EB" w:rsidRDefault="001C18EB">
            <w:pPr>
              <w:tabs>
                <w:tab w:val="left" w:pos="5400"/>
              </w:tabs>
              <w:spacing w:line="460" w:lineRule="exact"/>
              <w:ind w:left="-3"/>
              <w:rPr>
                <w:rFonts w:hAnsi="宋体" w:hint="eastAsia"/>
                <w:sz w:val="28"/>
                <w:szCs w:val="28"/>
              </w:rPr>
            </w:pPr>
          </w:p>
          <w:p w:rsidR="001C18EB" w:rsidRDefault="001C18EB">
            <w:pPr>
              <w:tabs>
                <w:tab w:val="left" w:pos="5400"/>
              </w:tabs>
              <w:spacing w:line="460" w:lineRule="exact"/>
              <w:ind w:left="-3"/>
              <w:rPr>
                <w:rFonts w:hAnsi="宋体" w:hint="eastAsia"/>
                <w:sz w:val="28"/>
                <w:szCs w:val="28"/>
              </w:rPr>
            </w:pPr>
          </w:p>
          <w:p w:rsidR="001C18EB" w:rsidRDefault="001C18EB">
            <w:pPr>
              <w:tabs>
                <w:tab w:val="left" w:pos="5400"/>
              </w:tabs>
              <w:spacing w:line="460" w:lineRule="exact"/>
              <w:ind w:left="-3"/>
              <w:rPr>
                <w:rFonts w:hAnsi="宋体" w:hint="eastAsia"/>
                <w:sz w:val="28"/>
                <w:szCs w:val="28"/>
              </w:rPr>
            </w:pPr>
          </w:p>
          <w:p w:rsidR="001C18EB" w:rsidRDefault="001C18EB">
            <w:pPr>
              <w:tabs>
                <w:tab w:val="left" w:pos="5400"/>
              </w:tabs>
              <w:spacing w:line="460" w:lineRule="exact"/>
              <w:ind w:left="-3"/>
              <w:rPr>
                <w:rFonts w:hAnsi="宋体" w:hint="eastAsia"/>
                <w:sz w:val="28"/>
                <w:szCs w:val="28"/>
              </w:rPr>
            </w:pPr>
          </w:p>
          <w:p w:rsidR="001C18EB" w:rsidRDefault="001C18EB">
            <w:pPr>
              <w:tabs>
                <w:tab w:val="left" w:pos="5400"/>
              </w:tabs>
              <w:spacing w:line="460" w:lineRule="exact"/>
              <w:ind w:left="-3"/>
              <w:rPr>
                <w:rFonts w:hAnsi="宋体" w:hint="eastAsia"/>
                <w:sz w:val="28"/>
                <w:szCs w:val="28"/>
              </w:rPr>
            </w:pPr>
          </w:p>
          <w:p w:rsidR="001C18EB" w:rsidRDefault="001C18EB">
            <w:pPr>
              <w:tabs>
                <w:tab w:val="left" w:pos="5400"/>
              </w:tabs>
              <w:spacing w:line="460" w:lineRule="exact"/>
              <w:ind w:left="-3"/>
              <w:rPr>
                <w:rFonts w:hAnsi="宋体" w:hint="eastAsia"/>
                <w:sz w:val="28"/>
                <w:szCs w:val="28"/>
              </w:rPr>
            </w:pPr>
          </w:p>
          <w:p w:rsidR="001C18EB" w:rsidRDefault="001C18EB">
            <w:pPr>
              <w:tabs>
                <w:tab w:val="left" w:pos="5400"/>
              </w:tabs>
              <w:spacing w:line="460" w:lineRule="exact"/>
              <w:ind w:left="-3"/>
              <w:rPr>
                <w:rFonts w:hAnsi="宋体" w:hint="eastAsia"/>
                <w:sz w:val="28"/>
                <w:szCs w:val="28"/>
              </w:rPr>
            </w:pPr>
          </w:p>
          <w:p w:rsidR="001C18EB" w:rsidRDefault="001C18EB">
            <w:pPr>
              <w:tabs>
                <w:tab w:val="left" w:pos="5400"/>
              </w:tabs>
              <w:spacing w:line="460" w:lineRule="exact"/>
              <w:ind w:left="-3"/>
              <w:rPr>
                <w:rFonts w:hAnsi="宋体" w:hint="eastAsia"/>
                <w:sz w:val="28"/>
                <w:szCs w:val="28"/>
              </w:rPr>
            </w:pPr>
          </w:p>
          <w:p w:rsidR="001C18EB" w:rsidRDefault="001C18EB">
            <w:pPr>
              <w:tabs>
                <w:tab w:val="left" w:pos="5400"/>
              </w:tabs>
              <w:spacing w:line="460" w:lineRule="exact"/>
              <w:ind w:left="-3"/>
              <w:rPr>
                <w:rFonts w:hAnsi="宋体" w:hint="eastAsia"/>
                <w:sz w:val="28"/>
                <w:szCs w:val="28"/>
              </w:rPr>
            </w:pPr>
          </w:p>
          <w:p w:rsidR="001C18EB" w:rsidRDefault="001C18EB">
            <w:pPr>
              <w:tabs>
                <w:tab w:val="left" w:pos="5400"/>
              </w:tabs>
              <w:spacing w:line="460" w:lineRule="exact"/>
              <w:ind w:left="-3"/>
              <w:rPr>
                <w:rFonts w:hAnsi="宋体" w:hint="eastAsia"/>
                <w:sz w:val="28"/>
                <w:szCs w:val="28"/>
              </w:rPr>
            </w:pPr>
          </w:p>
          <w:p w:rsidR="001C18EB" w:rsidRDefault="001C18EB">
            <w:pPr>
              <w:tabs>
                <w:tab w:val="left" w:pos="5400"/>
              </w:tabs>
              <w:spacing w:line="460" w:lineRule="exact"/>
              <w:ind w:left="-3"/>
              <w:rPr>
                <w:rFonts w:hAnsi="宋体" w:hint="eastAsia"/>
                <w:sz w:val="28"/>
                <w:szCs w:val="28"/>
              </w:rPr>
            </w:pPr>
          </w:p>
          <w:p w:rsidR="001C18EB" w:rsidRDefault="001C18EB">
            <w:pPr>
              <w:tabs>
                <w:tab w:val="left" w:pos="5400"/>
              </w:tabs>
              <w:spacing w:line="460" w:lineRule="exact"/>
              <w:ind w:left="-3"/>
              <w:rPr>
                <w:rFonts w:hAnsi="宋体" w:hint="eastAsia"/>
                <w:sz w:val="28"/>
                <w:szCs w:val="28"/>
              </w:rPr>
            </w:pPr>
          </w:p>
          <w:p w:rsidR="001C18EB" w:rsidRDefault="001C18EB">
            <w:pPr>
              <w:tabs>
                <w:tab w:val="left" w:pos="5400"/>
              </w:tabs>
              <w:spacing w:line="460" w:lineRule="exact"/>
              <w:ind w:left="-3"/>
              <w:rPr>
                <w:rFonts w:hAnsi="宋体" w:hint="eastAsia"/>
                <w:sz w:val="28"/>
                <w:szCs w:val="28"/>
              </w:rPr>
            </w:pPr>
          </w:p>
          <w:p w:rsidR="001C18EB" w:rsidRDefault="001C18EB">
            <w:pPr>
              <w:tabs>
                <w:tab w:val="left" w:pos="5400"/>
              </w:tabs>
              <w:spacing w:line="460" w:lineRule="exact"/>
              <w:ind w:left="-3"/>
              <w:rPr>
                <w:rFonts w:hAnsi="宋体" w:hint="eastAsia"/>
                <w:sz w:val="28"/>
                <w:szCs w:val="28"/>
              </w:rPr>
            </w:pPr>
          </w:p>
          <w:p w:rsidR="001C18EB" w:rsidRDefault="001C18EB">
            <w:pPr>
              <w:tabs>
                <w:tab w:val="left" w:pos="5400"/>
              </w:tabs>
              <w:spacing w:line="460" w:lineRule="exact"/>
              <w:ind w:left="-3"/>
              <w:rPr>
                <w:rFonts w:hAnsi="宋体" w:hint="eastAsia"/>
                <w:sz w:val="28"/>
                <w:szCs w:val="28"/>
              </w:rPr>
            </w:pPr>
          </w:p>
          <w:p w:rsidR="001C18EB" w:rsidRDefault="001C18EB">
            <w:pPr>
              <w:tabs>
                <w:tab w:val="left" w:pos="5400"/>
              </w:tabs>
              <w:spacing w:line="460" w:lineRule="exact"/>
              <w:ind w:left="-3"/>
              <w:rPr>
                <w:rFonts w:hAnsi="宋体" w:hint="eastAsia"/>
                <w:sz w:val="28"/>
                <w:szCs w:val="28"/>
              </w:rPr>
            </w:pPr>
          </w:p>
          <w:p w:rsidR="001C18EB" w:rsidRDefault="001C18EB">
            <w:pPr>
              <w:tabs>
                <w:tab w:val="left" w:pos="5400"/>
              </w:tabs>
              <w:spacing w:line="460" w:lineRule="exact"/>
              <w:ind w:left="-3"/>
              <w:rPr>
                <w:rFonts w:hAnsi="宋体" w:hint="eastAsia"/>
                <w:sz w:val="28"/>
                <w:szCs w:val="28"/>
              </w:rPr>
            </w:pPr>
          </w:p>
          <w:p w:rsidR="001C18EB" w:rsidRDefault="001C18EB">
            <w:pPr>
              <w:tabs>
                <w:tab w:val="left" w:pos="5400"/>
              </w:tabs>
              <w:spacing w:line="460" w:lineRule="exact"/>
              <w:ind w:left="-3"/>
              <w:rPr>
                <w:rFonts w:hAnsi="宋体" w:hint="eastAsia"/>
                <w:sz w:val="28"/>
                <w:szCs w:val="28"/>
              </w:rPr>
            </w:pPr>
          </w:p>
          <w:p w:rsidR="001C18EB" w:rsidRDefault="001C18EB">
            <w:pPr>
              <w:tabs>
                <w:tab w:val="left" w:pos="5400"/>
              </w:tabs>
              <w:spacing w:line="460" w:lineRule="exact"/>
              <w:ind w:left="-3"/>
              <w:rPr>
                <w:rFonts w:hAnsi="宋体" w:hint="eastAsia"/>
                <w:sz w:val="28"/>
                <w:szCs w:val="28"/>
              </w:rPr>
            </w:pPr>
          </w:p>
          <w:p w:rsidR="001C18EB" w:rsidRDefault="001C18EB">
            <w:pPr>
              <w:tabs>
                <w:tab w:val="left" w:pos="5400"/>
              </w:tabs>
              <w:spacing w:line="460" w:lineRule="exact"/>
              <w:ind w:left="-3"/>
              <w:rPr>
                <w:rFonts w:hAnsi="宋体" w:hint="eastAsia"/>
                <w:sz w:val="28"/>
                <w:szCs w:val="28"/>
              </w:rPr>
            </w:pPr>
          </w:p>
          <w:p w:rsidR="001C18EB" w:rsidRDefault="001C18EB">
            <w:pPr>
              <w:tabs>
                <w:tab w:val="left" w:pos="5400"/>
              </w:tabs>
              <w:spacing w:line="460" w:lineRule="exact"/>
              <w:ind w:left="-3"/>
              <w:rPr>
                <w:rFonts w:hAnsi="宋体" w:hint="eastAsia"/>
                <w:sz w:val="28"/>
                <w:szCs w:val="28"/>
              </w:rPr>
            </w:pPr>
          </w:p>
        </w:tc>
      </w:tr>
    </w:tbl>
    <w:p w:rsidR="001C18EB" w:rsidRDefault="001C18EB">
      <w:pPr>
        <w:jc w:val="left"/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四、产业化前景及经济社会效益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0"/>
      </w:tblGrid>
      <w:tr w:rsidR="001C18EB">
        <w:trPr>
          <w:cantSplit/>
          <w:trHeight w:val="5441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EB" w:rsidRDefault="001C18EB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1C18EB" w:rsidRDefault="001C18EB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</w:tbl>
    <w:p w:rsidR="001C18EB" w:rsidRDefault="001C18EB">
      <w:pPr>
        <w:pStyle w:val="a7"/>
        <w:tabs>
          <w:tab w:val="clear" w:pos="4153"/>
          <w:tab w:val="clear" w:pos="8306"/>
        </w:tabs>
        <w:snapToGrid/>
      </w:pPr>
    </w:p>
    <w:p w:rsidR="001C18EB" w:rsidRDefault="001C18EB">
      <w:pPr>
        <w:jc w:val="left"/>
        <w:rPr>
          <w:rFonts w:ascii="宋体" w:hAnsi="宋体"/>
          <w:b/>
          <w:sz w:val="28"/>
        </w:rPr>
      </w:pPr>
      <w:r>
        <w:rPr>
          <w:sz w:val="28"/>
        </w:rPr>
        <w:br w:type="page"/>
      </w:r>
      <w:r>
        <w:rPr>
          <w:rFonts w:eastAsia="黑体" w:hint="eastAsia"/>
          <w:sz w:val="28"/>
        </w:rPr>
        <w:lastRenderedPageBreak/>
        <w:t>五、分年度（或分阶段）进度安排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5"/>
        <w:gridCol w:w="1785"/>
        <w:gridCol w:w="4950"/>
        <w:gridCol w:w="1245"/>
      </w:tblGrid>
      <w:tr w:rsidR="001C18EB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8EB" w:rsidRDefault="001C18E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进度年</w:t>
            </w:r>
          </w:p>
          <w:p w:rsidR="001C18EB" w:rsidRDefault="001C18E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   年)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8EB" w:rsidRDefault="001C18E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起止月份</w:t>
            </w:r>
          </w:p>
          <w:p w:rsidR="001C18EB" w:rsidRDefault="001C18E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   月至  月)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18EB" w:rsidRDefault="001C18E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任务目标（包括承担单位、实施地点）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C18EB" w:rsidRDefault="001C18E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投入经费</w:t>
            </w:r>
          </w:p>
          <w:p w:rsidR="001C18EB" w:rsidRDefault="001C18E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(万元)</w:t>
            </w:r>
          </w:p>
        </w:tc>
      </w:tr>
      <w:tr w:rsidR="001C18EB">
        <w:trPr>
          <w:cantSplit/>
          <w:trHeight w:val="1082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EB" w:rsidRDefault="001C18EB">
            <w:pPr>
              <w:ind w:leftChars="50" w:left="105"/>
              <w:jc w:val="center"/>
              <w:rPr>
                <w:rFonts w:hint="eastAsia"/>
                <w:sz w:val="24"/>
              </w:rPr>
            </w:pPr>
          </w:p>
          <w:p w:rsidR="001C18EB" w:rsidRDefault="001C18EB">
            <w:pPr>
              <w:ind w:leftChars="50" w:left="105"/>
              <w:jc w:val="center"/>
              <w:rPr>
                <w:rFonts w:hint="eastAsia"/>
                <w:sz w:val="24"/>
              </w:rPr>
            </w:pPr>
          </w:p>
          <w:p w:rsidR="001C18EB" w:rsidRDefault="001C18EB">
            <w:pPr>
              <w:ind w:leftChars="50" w:left="105"/>
              <w:jc w:val="center"/>
              <w:rPr>
                <w:rFonts w:hint="eastAsia"/>
                <w:sz w:val="24"/>
              </w:rPr>
            </w:pPr>
          </w:p>
          <w:p w:rsidR="001C18EB" w:rsidRDefault="001C18EB">
            <w:pPr>
              <w:ind w:leftChars="50" w:left="105"/>
              <w:jc w:val="center"/>
              <w:rPr>
                <w:rFonts w:hint="eastAsia"/>
                <w:sz w:val="24"/>
              </w:rPr>
            </w:pPr>
          </w:p>
          <w:p w:rsidR="001C18EB" w:rsidRDefault="001C18EB">
            <w:pPr>
              <w:ind w:leftChars="50" w:left="105"/>
              <w:jc w:val="center"/>
              <w:rPr>
                <w:rFonts w:hint="eastAsia"/>
                <w:sz w:val="24"/>
              </w:rPr>
            </w:pPr>
          </w:p>
          <w:p w:rsidR="001C18EB" w:rsidRDefault="001C18EB">
            <w:pPr>
              <w:ind w:leftChars="50" w:left="105"/>
              <w:jc w:val="center"/>
              <w:rPr>
                <w:rFonts w:hint="eastAsia"/>
                <w:sz w:val="24"/>
              </w:rPr>
            </w:pPr>
          </w:p>
          <w:p w:rsidR="001C18EB" w:rsidRDefault="001C18EB">
            <w:pPr>
              <w:ind w:leftChars="50" w:left="105"/>
              <w:jc w:val="center"/>
              <w:rPr>
                <w:rFonts w:hint="eastAsia"/>
                <w:sz w:val="24"/>
              </w:rPr>
            </w:pPr>
          </w:p>
          <w:p w:rsidR="001C18EB" w:rsidRDefault="001C18EB">
            <w:pPr>
              <w:ind w:leftChars="50" w:left="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EB" w:rsidRDefault="001C18EB">
            <w:pPr>
              <w:ind w:left="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18EB" w:rsidRDefault="001C18EB">
            <w:pPr>
              <w:adjustRightInd w:val="0"/>
              <w:snapToGrid w:val="0"/>
              <w:ind w:left="108"/>
              <w:jc w:val="left"/>
              <w:rPr>
                <w:rFonts w:hint="eastAsia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18EB" w:rsidRDefault="001C18EB">
            <w:pPr>
              <w:ind w:leftChars="50" w:left="105" w:firstLineChars="100" w:firstLine="240"/>
              <w:jc w:val="center"/>
              <w:rPr>
                <w:rFonts w:hint="eastAsia"/>
                <w:sz w:val="24"/>
              </w:rPr>
            </w:pPr>
          </w:p>
        </w:tc>
      </w:tr>
      <w:tr w:rsidR="001C18EB">
        <w:trPr>
          <w:cantSplit/>
          <w:trHeight w:val="1237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EB" w:rsidRDefault="001C18EB">
            <w:pPr>
              <w:ind w:left="105"/>
              <w:jc w:val="center"/>
              <w:rPr>
                <w:rFonts w:hint="eastAsia"/>
                <w:sz w:val="24"/>
              </w:rPr>
            </w:pPr>
          </w:p>
          <w:p w:rsidR="001C18EB" w:rsidRDefault="001C18EB">
            <w:pPr>
              <w:ind w:left="105"/>
              <w:jc w:val="center"/>
              <w:rPr>
                <w:rFonts w:hint="eastAsia"/>
                <w:sz w:val="24"/>
              </w:rPr>
            </w:pPr>
          </w:p>
          <w:p w:rsidR="001C18EB" w:rsidRDefault="001C18EB">
            <w:pPr>
              <w:ind w:left="105"/>
              <w:jc w:val="center"/>
              <w:rPr>
                <w:rFonts w:hint="eastAsia"/>
                <w:sz w:val="24"/>
              </w:rPr>
            </w:pPr>
          </w:p>
          <w:p w:rsidR="001C18EB" w:rsidRDefault="001C18EB">
            <w:pPr>
              <w:ind w:left="105"/>
              <w:jc w:val="center"/>
              <w:rPr>
                <w:rFonts w:hint="eastAsia"/>
                <w:sz w:val="24"/>
              </w:rPr>
            </w:pPr>
          </w:p>
          <w:p w:rsidR="001C18EB" w:rsidRDefault="001C18EB">
            <w:pPr>
              <w:ind w:left="105"/>
              <w:jc w:val="center"/>
              <w:rPr>
                <w:rFonts w:hint="eastAsia"/>
                <w:sz w:val="24"/>
              </w:rPr>
            </w:pPr>
          </w:p>
          <w:p w:rsidR="001C18EB" w:rsidRDefault="001C18EB">
            <w:pPr>
              <w:ind w:left="105"/>
              <w:jc w:val="center"/>
              <w:rPr>
                <w:rFonts w:hint="eastAsia"/>
                <w:sz w:val="24"/>
              </w:rPr>
            </w:pPr>
          </w:p>
          <w:p w:rsidR="001C18EB" w:rsidRDefault="001C18EB">
            <w:pPr>
              <w:ind w:left="105"/>
              <w:jc w:val="center"/>
              <w:rPr>
                <w:rFonts w:hint="eastAsia"/>
                <w:sz w:val="24"/>
              </w:rPr>
            </w:pPr>
          </w:p>
          <w:p w:rsidR="001C18EB" w:rsidRDefault="001C18EB">
            <w:pPr>
              <w:ind w:left="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EB" w:rsidRDefault="001C18EB">
            <w:pPr>
              <w:ind w:left="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18EB" w:rsidRDefault="001C18EB">
            <w:pPr>
              <w:adjustRightInd w:val="0"/>
              <w:snapToGrid w:val="0"/>
              <w:ind w:left="108"/>
              <w:jc w:val="left"/>
              <w:rPr>
                <w:rFonts w:hint="eastAsia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18EB" w:rsidRDefault="001C18EB">
            <w:pPr>
              <w:ind w:leftChars="50" w:left="105" w:firstLineChars="100" w:firstLine="240"/>
              <w:jc w:val="center"/>
              <w:rPr>
                <w:rFonts w:hint="eastAsia"/>
                <w:sz w:val="24"/>
              </w:rPr>
            </w:pPr>
          </w:p>
        </w:tc>
      </w:tr>
      <w:tr w:rsidR="001C18EB">
        <w:trPr>
          <w:cantSplit/>
          <w:trHeight w:val="1237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EB" w:rsidRDefault="001C18EB">
            <w:pPr>
              <w:ind w:left="105"/>
              <w:rPr>
                <w:rFonts w:hint="eastAsia"/>
                <w:sz w:val="24"/>
              </w:rPr>
            </w:pPr>
          </w:p>
          <w:p w:rsidR="001C18EB" w:rsidRDefault="001C18EB">
            <w:pPr>
              <w:ind w:left="105"/>
              <w:rPr>
                <w:rFonts w:hint="eastAsia"/>
                <w:sz w:val="24"/>
              </w:rPr>
            </w:pPr>
          </w:p>
          <w:p w:rsidR="001C18EB" w:rsidRDefault="001C18EB">
            <w:pPr>
              <w:ind w:left="105"/>
              <w:rPr>
                <w:rFonts w:hint="eastAsia"/>
                <w:sz w:val="24"/>
              </w:rPr>
            </w:pPr>
          </w:p>
          <w:p w:rsidR="001C18EB" w:rsidRDefault="001C18EB">
            <w:pPr>
              <w:ind w:left="105"/>
              <w:rPr>
                <w:rFonts w:hint="eastAsia"/>
                <w:sz w:val="24"/>
              </w:rPr>
            </w:pPr>
          </w:p>
          <w:p w:rsidR="001C18EB" w:rsidRDefault="001C18EB">
            <w:pPr>
              <w:ind w:left="105"/>
              <w:rPr>
                <w:rFonts w:hint="eastAsia"/>
                <w:sz w:val="24"/>
              </w:rPr>
            </w:pPr>
          </w:p>
          <w:p w:rsidR="001C18EB" w:rsidRDefault="001C18EB">
            <w:pPr>
              <w:ind w:left="105"/>
              <w:rPr>
                <w:rFonts w:hint="eastAsia"/>
                <w:sz w:val="24"/>
              </w:rPr>
            </w:pPr>
          </w:p>
          <w:p w:rsidR="001C18EB" w:rsidRDefault="001C18EB">
            <w:pPr>
              <w:ind w:left="105"/>
              <w:rPr>
                <w:rFonts w:hint="eastAsia"/>
                <w:sz w:val="24"/>
              </w:rPr>
            </w:pPr>
          </w:p>
          <w:p w:rsidR="001C18EB" w:rsidRDefault="001C18EB">
            <w:pPr>
              <w:ind w:left="105"/>
              <w:rPr>
                <w:rFonts w:hint="eastAsia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EB" w:rsidRDefault="001C18EB">
            <w:pPr>
              <w:ind w:left="105"/>
              <w:rPr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8EB" w:rsidRDefault="001C18EB">
            <w:pPr>
              <w:ind w:left="105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8EB" w:rsidRDefault="001C18EB">
            <w:pPr>
              <w:ind w:left="105"/>
              <w:rPr>
                <w:sz w:val="24"/>
              </w:rPr>
            </w:pPr>
          </w:p>
        </w:tc>
      </w:tr>
      <w:tr w:rsidR="001C18EB">
        <w:trPr>
          <w:cantSplit/>
          <w:trHeight w:val="1237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EB" w:rsidRDefault="001C18EB">
            <w:pPr>
              <w:ind w:left="105"/>
              <w:rPr>
                <w:rFonts w:hint="eastAsia"/>
                <w:sz w:val="24"/>
              </w:rPr>
            </w:pPr>
          </w:p>
          <w:p w:rsidR="001C18EB" w:rsidRDefault="001C18EB">
            <w:pPr>
              <w:ind w:left="105"/>
              <w:rPr>
                <w:rFonts w:hint="eastAsia"/>
                <w:sz w:val="24"/>
              </w:rPr>
            </w:pPr>
          </w:p>
          <w:p w:rsidR="001C18EB" w:rsidRDefault="001C18EB">
            <w:pPr>
              <w:ind w:left="105"/>
              <w:rPr>
                <w:rFonts w:hint="eastAsia"/>
                <w:sz w:val="24"/>
              </w:rPr>
            </w:pPr>
          </w:p>
          <w:p w:rsidR="001C18EB" w:rsidRDefault="001C18EB">
            <w:pPr>
              <w:ind w:left="105"/>
              <w:rPr>
                <w:rFonts w:hint="eastAsia"/>
                <w:sz w:val="24"/>
              </w:rPr>
            </w:pPr>
          </w:p>
          <w:p w:rsidR="001C18EB" w:rsidRDefault="001C18EB">
            <w:pPr>
              <w:ind w:left="105"/>
              <w:rPr>
                <w:rFonts w:hint="eastAsia"/>
                <w:sz w:val="24"/>
              </w:rPr>
            </w:pPr>
          </w:p>
          <w:p w:rsidR="001C18EB" w:rsidRDefault="001C18EB">
            <w:pPr>
              <w:ind w:left="105"/>
              <w:rPr>
                <w:rFonts w:hint="eastAsia"/>
                <w:sz w:val="24"/>
              </w:rPr>
            </w:pPr>
          </w:p>
          <w:p w:rsidR="001C18EB" w:rsidRDefault="001C18EB">
            <w:pPr>
              <w:ind w:left="105"/>
              <w:rPr>
                <w:rFonts w:hint="eastAsia"/>
                <w:sz w:val="24"/>
              </w:rPr>
            </w:pPr>
          </w:p>
          <w:p w:rsidR="001C18EB" w:rsidRDefault="001C18EB">
            <w:pPr>
              <w:ind w:left="105"/>
              <w:rPr>
                <w:rFonts w:hint="eastAsia"/>
                <w:sz w:val="24"/>
              </w:rPr>
            </w:pPr>
          </w:p>
          <w:p w:rsidR="001C18EB" w:rsidRDefault="001C18EB">
            <w:pPr>
              <w:ind w:left="105"/>
              <w:rPr>
                <w:rFonts w:hint="eastAsia"/>
                <w:sz w:val="24"/>
              </w:rPr>
            </w:pPr>
          </w:p>
          <w:p w:rsidR="001C18EB" w:rsidRDefault="001C18EB">
            <w:pPr>
              <w:ind w:left="105"/>
              <w:rPr>
                <w:rFonts w:hint="eastAsia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EB" w:rsidRDefault="001C18EB">
            <w:pPr>
              <w:ind w:left="105"/>
              <w:rPr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8EB" w:rsidRDefault="001C18EB">
            <w:pPr>
              <w:ind w:left="105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8EB" w:rsidRDefault="001C18EB">
            <w:pPr>
              <w:ind w:left="105"/>
              <w:rPr>
                <w:sz w:val="24"/>
              </w:rPr>
            </w:pPr>
          </w:p>
        </w:tc>
      </w:tr>
    </w:tbl>
    <w:p w:rsidR="001C18EB" w:rsidRDefault="001C18EB">
      <w:pPr>
        <w:rPr>
          <w:sz w:val="18"/>
        </w:rPr>
      </w:pPr>
    </w:p>
    <w:p w:rsidR="001C18EB" w:rsidRDefault="001C18EB">
      <w:pPr>
        <w:jc w:val="left"/>
        <w:rPr>
          <w:rFonts w:hint="eastAsia"/>
          <w:b/>
          <w:sz w:val="28"/>
        </w:rPr>
      </w:pPr>
      <w:r>
        <w:rPr>
          <w:sz w:val="28"/>
        </w:rPr>
        <w:br w:type="page"/>
      </w:r>
      <w:r>
        <w:rPr>
          <w:rFonts w:eastAsia="黑体" w:hint="eastAsia"/>
          <w:sz w:val="28"/>
        </w:rPr>
        <w:lastRenderedPageBreak/>
        <w:t>六、经费预算表</w:t>
      </w:r>
    </w:p>
    <w:p w:rsidR="001C18EB" w:rsidRDefault="001C18EB">
      <w:pPr>
        <w:jc w:val="right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单位：（万元）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8"/>
        <w:gridCol w:w="1401"/>
        <w:gridCol w:w="486"/>
        <w:gridCol w:w="513"/>
        <w:gridCol w:w="327"/>
        <w:gridCol w:w="649"/>
        <w:gridCol w:w="611"/>
        <w:gridCol w:w="560"/>
        <w:gridCol w:w="1098"/>
        <w:gridCol w:w="970"/>
        <w:gridCol w:w="1050"/>
      </w:tblGrid>
      <w:tr w:rsidR="001C18EB">
        <w:trPr>
          <w:cantSplit/>
          <w:trHeight w:val="459"/>
        </w:trPr>
        <w:tc>
          <w:tcPr>
            <w:tcW w:w="1578" w:type="dxa"/>
            <w:vAlign w:val="center"/>
          </w:tcPr>
          <w:p w:rsidR="001C18EB" w:rsidRDefault="001C18E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总投资</w:t>
            </w:r>
          </w:p>
        </w:tc>
        <w:tc>
          <w:tcPr>
            <w:tcW w:w="7665" w:type="dxa"/>
            <w:gridSpan w:val="10"/>
          </w:tcPr>
          <w:p w:rsidR="001C18EB" w:rsidRDefault="001C18EB">
            <w:pPr>
              <w:tabs>
                <w:tab w:val="left" w:pos="1440"/>
              </w:tabs>
              <w:spacing w:beforeLines="50"/>
              <w:ind w:firstLineChars="200" w:firstLine="420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ab/>
            </w:r>
          </w:p>
        </w:tc>
      </w:tr>
      <w:tr w:rsidR="001C18EB">
        <w:trPr>
          <w:cantSplit/>
          <w:trHeight w:val="309"/>
        </w:trPr>
        <w:tc>
          <w:tcPr>
            <w:tcW w:w="1578" w:type="dxa"/>
            <w:vMerge w:val="restart"/>
            <w:vAlign w:val="center"/>
          </w:tcPr>
          <w:p w:rsidR="001C18EB" w:rsidRDefault="001C18E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申请林业局</w:t>
            </w:r>
          </w:p>
          <w:p w:rsidR="001C18EB" w:rsidRDefault="001C18E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资助</w:t>
            </w:r>
          </w:p>
        </w:tc>
        <w:tc>
          <w:tcPr>
            <w:tcW w:w="1401" w:type="dxa"/>
            <w:vMerge w:val="restart"/>
            <w:vAlign w:val="center"/>
          </w:tcPr>
          <w:p w:rsidR="001C18EB" w:rsidRDefault="001C18E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99" w:type="dxa"/>
            <w:gridSpan w:val="2"/>
            <w:vMerge w:val="restart"/>
            <w:vAlign w:val="center"/>
          </w:tcPr>
          <w:p w:rsidR="001C18EB" w:rsidRDefault="001C18E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其他经费来源</w:t>
            </w:r>
          </w:p>
        </w:tc>
        <w:tc>
          <w:tcPr>
            <w:tcW w:w="976" w:type="dxa"/>
            <w:gridSpan w:val="2"/>
            <w:vAlign w:val="center"/>
          </w:tcPr>
          <w:p w:rsidR="001C18EB" w:rsidRDefault="001C18E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1171" w:type="dxa"/>
            <w:gridSpan w:val="2"/>
            <w:vAlign w:val="center"/>
          </w:tcPr>
          <w:p w:rsidR="001C18EB" w:rsidRDefault="001C18E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其他部门拨款</w:t>
            </w:r>
          </w:p>
        </w:tc>
        <w:tc>
          <w:tcPr>
            <w:tcW w:w="1098" w:type="dxa"/>
            <w:vAlign w:val="center"/>
          </w:tcPr>
          <w:p w:rsidR="001C18EB" w:rsidRDefault="001C18E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单位配套</w:t>
            </w:r>
          </w:p>
        </w:tc>
        <w:tc>
          <w:tcPr>
            <w:tcW w:w="970" w:type="dxa"/>
            <w:vAlign w:val="center"/>
          </w:tcPr>
          <w:p w:rsidR="001C18EB" w:rsidRDefault="001C18E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贷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款</w:t>
            </w:r>
          </w:p>
        </w:tc>
        <w:tc>
          <w:tcPr>
            <w:tcW w:w="1050" w:type="dxa"/>
            <w:vAlign w:val="center"/>
          </w:tcPr>
          <w:p w:rsidR="001C18EB" w:rsidRDefault="001C18E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其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他</w:t>
            </w:r>
          </w:p>
        </w:tc>
      </w:tr>
      <w:tr w:rsidR="001C18EB">
        <w:trPr>
          <w:cantSplit/>
          <w:trHeight w:val="441"/>
        </w:trPr>
        <w:tc>
          <w:tcPr>
            <w:tcW w:w="1578" w:type="dxa"/>
            <w:vMerge/>
            <w:vAlign w:val="center"/>
          </w:tcPr>
          <w:p w:rsidR="001C18EB" w:rsidRDefault="001C18E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01" w:type="dxa"/>
            <w:vMerge/>
            <w:vAlign w:val="center"/>
          </w:tcPr>
          <w:p w:rsidR="001C18EB" w:rsidRDefault="001C18E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:rsidR="001C18EB" w:rsidRDefault="001C18E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1C18EB" w:rsidRDefault="001C18E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1C18EB" w:rsidRDefault="001C18E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98" w:type="dxa"/>
            <w:vAlign w:val="center"/>
          </w:tcPr>
          <w:p w:rsidR="001C18EB" w:rsidRDefault="001C18E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70" w:type="dxa"/>
            <w:vAlign w:val="center"/>
          </w:tcPr>
          <w:p w:rsidR="001C18EB" w:rsidRDefault="001C18E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50" w:type="dxa"/>
            <w:vAlign w:val="center"/>
          </w:tcPr>
          <w:p w:rsidR="001C18EB" w:rsidRDefault="001C18EB">
            <w:pPr>
              <w:jc w:val="center"/>
              <w:rPr>
                <w:rFonts w:ascii="宋体" w:hAnsi="宋体" w:hint="eastAsia"/>
              </w:rPr>
            </w:pPr>
          </w:p>
        </w:tc>
      </w:tr>
      <w:tr w:rsidR="001C1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92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EB" w:rsidRDefault="001C18EB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/>
                <w:color w:val="000000"/>
                <w:sz w:val="28"/>
              </w:rPr>
            </w:pPr>
            <w:r>
              <w:rPr>
                <w:rFonts w:ascii="宋体" w:hAnsi="宋体" w:hint="eastAsia"/>
              </w:rPr>
              <w:t>经费支出预算</w:t>
            </w:r>
          </w:p>
        </w:tc>
      </w:tr>
      <w:tr w:rsidR="001C1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3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科目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总投资预算数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其中：申请林业局资助</w:t>
            </w:r>
          </w:p>
        </w:tc>
        <w:tc>
          <w:tcPr>
            <w:tcW w:w="3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预算依据及理由</w:t>
            </w:r>
          </w:p>
        </w:tc>
      </w:tr>
      <w:tr w:rsidR="001C1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3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3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1C1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13"/>
        </w:trPr>
        <w:tc>
          <w:tcPr>
            <w:tcW w:w="3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1.设备费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C1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35"/>
        </w:trPr>
        <w:tc>
          <w:tcPr>
            <w:tcW w:w="3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其中：购置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</w:tr>
      <w:tr w:rsidR="001C1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43"/>
        </w:trPr>
        <w:tc>
          <w:tcPr>
            <w:tcW w:w="3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试制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EB" w:rsidRDefault="001C18EB">
            <w:pPr>
              <w:autoSpaceDE w:val="0"/>
              <w:autoSpaceDN w:val="0"/>
              <w:adjustRightInd w:val="0"/>
              <w:snapToGrid w:val="0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</w:tr>
      <w:tr w:rsidR="001C1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08"/>
        </w:trPr>
        <w:tc>
          <w:tcPr>
            <w:tcW w:w="3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升级改造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</w:tr>
      <w:tr w:rsidR="001C1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8"/>
        </w:trPr>
        <w:tc>
          <w:tcPr>
            <w:tcW w:w="3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租赁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</w:tr>
      <w:tr w:rsidR="001C1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34"/>
        </w:trPr>
        <w:tc>
          <w:tcPr>
            <w:tcW w:w="3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2.材料费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</w:tr>
      <w:tr w:rsidR="001C1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98"/>
        </w:trPr>
        <w:tc>
          <w:tcPr>
            <w:tcW w:w="3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3.测验化验加工费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</w:tr>
      <w:tr w:rsidR="001C1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98"/>
        </w:trPr>
        <w:tc>
          <w:tcPr>
            <w:tcW w:w="3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4.燃料动力费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</w:tr>
      <w:tr w:rsidR="001C1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98"/>
        </w:trPr>
        <w:tc>
          <w:tcPr>
            <w:tcW w:w="3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5.差旅费、会议费、国家合作与交流费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</w:tr>
      <w:tr w:rsidR="001C1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98"/>
        </w:trPr>
        <w:tc>
          <w:tcPr>
            <w:tcW w:w="3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6.出版/文献/信息传播/知识产权事务费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</w:tr>
      <w:tr w:rsidR="001C1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98"/>
        </w:trPr>
        <w:tc>
          <w:tcPr>
            <w:tcW w:w="3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7.劳务费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</w:tr>
      <w:tr w:rsidR="001C1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98"/>
        </w:trPr>
        <w:tc>
          <w:tcPr>
            <w:tcW w:w="3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8.专家咨询费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</w:tr>
      <w:tr w:rsidR="001C1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98"/>
        </w:trPr>
        <w:tc>
          <w:tcPr>
            <w:tcW w:w="3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9.其他支出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B" w:rsidRDefault="001C18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</w:tr>
    </w:tbl>
    <w:p w:rsidR="001C18EB" w:rsidRDefault="001C18EB">
      <w:pPr>
        <w:rPr>
          <w:rFonts w:hint="eastAsia"/>
          <w:sz w:val="18"/>
        </w:rPr>
      </w:pPr>
      <w:r>
        <w:rPr>
          <w:rFonts w:hint="eastAsia"/>
          <w:sz w:val="18"/>
        </w:rPr>
        <w:t>备注：</w:t>
      </w:r>
      <w:r>
        <w:rPr>
          <w:rFonts w:hint="eastAsia"/>
          <w:sz w:val="18"/>
        </w:rPr>
        <w:t>1.</w:t>
      </w:r>
      <w:r>
        <w:rPr>
          <w:rFonts w:hint="eastAsia"/>
          <w:sz w:val="18"/>
        </w:rPr>
        <w:t>设备须注明名称、型号、单价、数量、用途。</w:t>
      </w:r>
    </w:p>
    <w:p w:rsidR="001C18EB" w:rsidRDefault="001C18EB">
      <w:pPr>
        <w:rPr>
          <w:sz w:val="18"/>
        </w:rPr>
        <w:sectPr w:rsidR="001C18EB">
          <w:footerReference w:type="even" r:id="rId7"/>
          <w:footerReference w:type="default" r:id="rId8"/>
          <w:pgSz w:w="11906" w:h="16838"/>
          <w:pgMar w:top="1440" w:right="1418" w:bottom="1440" w:left="1418" w:header="851" w:footer="992" w:gutter="0"/>
          <w:pgNumType w:start="0"/>
          <w:cols w:space="720"/>
          <w:titlePg/>
          <w:docGrid w:type="lines" w:linePitch="312"/>
        </w:sectPr>
      </w:pPr>
    </w:p>
    <w:p w:rsidR="001C18EB" w:rsidRDefault="001C18EB">
      <w:pPr>
        <w:jc w:val="left"/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七、项目组成员表（含主要合作单位参加人员）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0"/>
        <w:gridCol w:w="3060"/>
        <w:gridCol w:w="1440"/>
        <w:gridCol w:w="900"/>
        <w:gridCol w:w="1260"/>
        <w:gridCol w:w="1980"/>
        <w:gridCol w:w="2700"/>
        <w:gridCol w:w="1144"/>
      </w:tblGrid>
      <w:tr w:rsidR="001C18EB">
        <w:trPr>
          <w:cantSplit/>
          <w:trHeight w:val="615"/>
        </w:trPr>
        <w:tc>
          <w:tcPr>
            <w:tcW w:w="1050" w:type="dxa"/>
            <w:vAlign w:val="center"/>
          </w:tcPr>
          <w:p w:rsidR="001C18EB" w:rsidRDefault="001C18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060" w:type="dxa"/>
            <w:vAlign w:val="center"/>
          </w:tcPr>
          <w:p w:rsidR="001C18EB" w:rsidRDefault="001C18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440" w:type="dxa"/>
            <w:vAlign w:val="center"/>
          </w:tcPr>
          <w:p w:rsidR="001C18EB" w:rsidRDefault="001C18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900" w:type="dxa"/>
            <w:vAlign w:val="center"/>
          </w:tcPr>
          <w:p w:rsidR="001C18EB" w:rsidRDefault="001C18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60" w:type="dxa"/>
            <w:vAlign w:val="center"/>
          </w:tcPr>
          <w:p w:rsidR="001C18EB" w:rsidRDefault="001C18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980" w:type="dxa"/>
            <w:vAlign w:val="center"/>
          </w:tcPr>
          <w:p w:rsidR="001C18EB" w:rsidRDefault="001C18EB">
            <w:pPr>
              <w:ind w:right="-10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在项目中分工</w:t>
            </w:r>
          </w:p>
        </w:tc>
        <w:tc>
          <w:tcPr>
            <w:tcW w:w="2700" w:type="dxa"/>
            <w:vAlign w:val="center"/>
          </w:tcPr>
          <w:p w:rsidR="001C18EB" w:rsidRDefault="001C18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144" w:type="dxa"/>
            <w:vAlign w:val="center"/>
          </w:tcPr>
          <w:p w:rsidR="001C18EB" w:rsidRDefault="001C18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签章</w:t>
            </w:r>
          </w:p>
        </w:tc>
      </w:tr>
      <w:tr w:rsidR="001C18EB">
        <w:trPr>
          <w:cantSplit/>
          <w:trHeight w:val="609"/>
        </w:trPr>
        <w:tc>
          <w:tcPr>
            <w:tcW w:w="1050" w:type="dxa"/>
            <w:vAlign w:val="center"/>
          </w:tcPr>
          <w:p w:rsidR="001C18EB" w:rsidRDefault="001C18EB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1C18EB" w:rsidRDefault="001C18EB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C18EB" w:rsidRDefault="001C18EB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C18EB" w:rsidRDefault="001C18EB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C18EB" w:rsidRDefault="001C18EB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1C18EB" w:rsidRDefault="001C18EB">
            <w:pPr>
              <w:ind w:right="-107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1C18EB" w:rsidRDefault="001C18EB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1C18EB" w:rsidRDefault="001C18EB">
            <w:pPr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1C18EB">
        <w:trPr>
          <w:cantSplit/>
          <w:trHeight w:val="616"/>
        </w:trPr>
        <w:tc>
          <w:tcPr>
            <w:tcW w:w="1050" w:type="dxa"/>
            <w:vAlign w:val="center"/>
          </w:tcPr>
          <w:p w:rsidR="001C18EB" w:rsidRDefault="001C18EB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1C18EB" w:rsidRDefault="001C18EB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C18EB" w:rsidRDefault="001C18EB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C18EB" w:rsidRDefault="001C18EB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C18EB" w:rsidRDefault="001C18EB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1C18EB" w:rsidRDefault="001C18EB">
            <w:pPr>
              <w:ind w:right="-107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1C18EB" w:rsidRDefault="001C18EB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1C18EB" w:rsidRDefault="001C18EB">
            <w:pPr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1C18EB">
        <w:trPr>
          <w:cantSplit/>
          <w:trHeight w:val="610"/>
        </w:trPr>
        <w:tc>
          <w:tcPr>
            <w:tcW w:w="1050" w:type="dxa"/>
            <w:vAlign w:val="center"/>
          </w:tcPr>
          <w:p w:rsidR="001C18EB" w:rsidRDefault="001C18EB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1C18EB" w:rsidRDefault="001C18EB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C18EB" w:rsidRDefault="001C18EB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C18EB" w:rsidRDefault="001C18EB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C18EB" w:rsidRDefault="001C18EB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1C18EB" w:rsidRDefault="001C18EB">
            <w:pPr>
              <w:ind w:right="-107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1C18EB" w:rsidRDefault="001C18EB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1C18EB" w:rsidRDefault="001C18EB">
            <w:pPr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1C18EB">
        <w:trPr>
          <w:cantSplit/>
          <w:trHeight w:val="462"/>
        </w:trPr>
        <w:tc>
          <w:tcPr>
            <w:tcW w:w="1050" w:type="dxa"/>
            <w:vAlign w:val="center"/>
          </w:tcPr>
          <w:p w:rsidR="001C18EB" w:rsidRDefault="001C18EB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1C18EB" w:rsidRDefault="001C18EB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C18EB" w:rsidRDefault="001C18EB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C18EB" w:rsidRDefault="001C18EB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C18EB" w:rsidRDefault="001C18EB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1C18EB" w:rsidRDefault="001C18EB">
            <w:pPr>
              <w:ind w:right="-107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1C18EB" w:rsidRDefault="001C18EB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1C18EB" w:rsidRDefault="001C18EB">
            <w:pPr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1C18EB">
        <w:trPr>
          <w:cantSplit/>
          <w:trHeight w:val="613"/>
        </w:trPr>
        <w:tc>
          <w:tcPr>
            <w:tcW w:w="1050" w:type="dxa"/>
            <w:vAlign w:val="center"/>
          </w:tcPr>
          <w:p w:rsidR="001C18EB" w:rsidRDefault="001C18EB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1C18EB" w:rsidRDefault="001C18EB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C18EB" w:rsidRDefault="001C18EB">
            <w:pPr>
              <w:ind w:leftChars="-51" w:left="1" w:rightChars="-51" w:right="-107" w:hangingChars="45" w:hanging="108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C18EB" w:rsidRDefault="001C18EB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C18EB" w:rsidRDefault="001C18EB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1C18EB" w:rsidRDefault="001C18EB">
            <w:pPr>
              <w:ind w:right="-107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1C18EB" w:rsidRDefault="001C18EB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1C18EB" w:rsidRDefault="001C18EB">
            <w:pPr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1C18EB">
        <w:trPr>
          <w:cantSplit/>
          <w:trHeight w:val="448"/>
        </w:trPr>
        <w:tc>
          <w:tcPr>
            <w:tcW w:w="1050" w:type="dxa"/>
            <w:vAlign w:val="center"/>
          </w:tcPr>
          <w:p w:rsidR="001C18EB" w:rsidRDefault="001C18EB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1C18EB" w:rsidRDefault="001C18EB">
            <w:pPr>
              <w:jc w:val="center"/>
              <w:rPr>
                <w:rFonts w:ascii="仿宋_GB2312" w:hAnsi="宋体" w:cs="宋体" w:hint="eastAsia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C18EB" w:rsidRDefault="001C18EB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C18EB" w:rsidRDefault="001C18EB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C18EB" w:rsidRDefault="001C18EB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1C18EB" w:rsidRDefault="001C18EB">
            <w:pPr>
              <w:ind w:right="-107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1C18EB" w:rsidRDefault="001C18EB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1C18EB" w:rsidRDefault="001C18EB">
            <w:pPr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1C18EB">
        <w:trPr>
          <w:cantSplit/>
          <w:trHeight w:val="454"/>
        </w:trPr>
        <w:tc>
          <w:tcPr>
            <w:tcW w:w="1050" w:type="dxa"/>
            <w:vAlign w:val="center"/>
          </w:tcPr>
          <w:p w:rsidR="001C18EB" w:rsidRDefault="001C18E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1C18EB" w:rsidRDefault="001C18E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C18EB" w:rsidRDefault="001C18E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C18EB" w:rsidRDefault="001C18E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C18EB" w:rsidRDefault="001C18E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1C18EB" w:rsidRDefault="001C18EB">
            <w:pPr>
              <w:ind w:right="-107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1C18EB" w:rsidRDefault="001C18E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1C18EB" w:rsidRDefault="001C18EB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1C18EB">
        <w:trPr>
          <w:cantSplit/>
          <w:trHeight w:val="461"/>
        </w:trPr>
        <w:tc>
          <w:tcPr>
            <w:tcW w:w="1050" w:type="dxa"/>
            <w:vAlign w:val="center"/>
          </w:tcPr>
          <w:p w:rsidR="001C18EB" w:rsidRDefault="001C18E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1C18EB" w:rsidRDefault="001C18EB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C18EB" w:rsidRDefault="001C18EB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C18EB" w:rsidRDefault="001C18E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C18EB" w:rsidRDefault="001C18EB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1C18EB" w:rsidRDefault="001C18EB">
            <w:pPr>
              <w:ind w:right="-107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1C18EB" w:rsidRDefault="001C18E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1C18EB" w:rsidRDefault="001C18EB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1C18EB">
        <w:trPr>
          <w:cantSplit/>
          <w:trHeight w:val="459"/>
        </w:trPr>
        <w:tc>
          <w:tcPr>
            <w:tcW w:w="1050" w:type="dxa"/>
            <w:vAlign w:val="center"/>
          </w:tcPr>
          <w:p w:rsidR="001C18EB" w:rsidRDefault="001C18E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1C18EB" w:rsidRDefault="001C18EB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C18EB" w:rsidRDefault="001C18EB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C18EB" w:rsidRDefault="001C18E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C18EB" w:rsidRDefault="001C18EB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1C18EB" w:rsidRDefault="001C18EB">
            <w:pPr>
              <w:ind w:right="-107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1C18EB" w:rsidRDefault="001C18EB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1C18EB" w:rsidRDefault="001C18EB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1C18EB">
        <w:trPr>
          <w:cantSplit/>
          <w:trHeight w:val="453"/>
        </w:trPr>
        <w:tc>
          <w:tcPr>
            <w:tcW w:w="1050" w:type="dxa"/>
            <w:vAlign w:val="center"/>
          </w:tcPr>
          <w:p w:rsidR="001C18EB" w:rsidRDefault="001C18E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1C18EB" w:rsidRDefault="001C18EB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C18EB" w:rsidRDefault="001C18EB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C18EB" w:rsidRDefault="001C18EB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C18EB" w:rsidRDefault="001C18EB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1C18EB" w:rsidRDefault="001C18EB">
            <w:pPr>
              <w:ind w:right="-107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1C18EB" w:rsidRDefault="001C18E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1C18EB" w:rsidRDefault="001C18EB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1C18EB">
        <w:trPr>
          <w:cantSplit/>
          <w:trHeight w:val="453"/>
        </w:trPr>
        <w:tc>
          <w:tcPr>
            <w:tcW w:w="1050" w:type="dxa"/>
            <w:vAlign w:val="center"/>
          </w:tcPr>
          <w:p w:rsidR="001C18EB" w:rsidRDefault="001C18E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1C18EB" w:rsidRDefault="001C18EB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C18EB" w:rsidRDefault="001C18EB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C18EB" w:rsidRDefault="001C18E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C18EB" w:rsidRDefault="001C18EB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1C18EB" w:rsidRDefault="001C18EB">
            <w:pPr>
              <w:ind w:right="-107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1C18EB" w:rsidRDefault="001C18E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1C18EB" w:rsidRDefault="001C18EB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1C18EB">
        <w:trPr>
          <w:cantSplit/>
          <w:trHeight w:val="470"/>
        </w:trPr>
        <w:tc>
          <w:tcPr>
            <w:tcW w:w="1050" w:type="dxa"/>
            <w:vAlign w:val="center"/>
          </w:tcPr>
          <w:p w:rsidR="001C18EB" w:rsidRDefault="001C18E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1C18EB" w:rsidRDefault="001C18EB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C18EB" w:rsidRDefault="001C18EB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C18EB" w:rsidRDefault="001C18E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C18EB" w:rsidRDefault="001C18EB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1C18EB" w:rsidRDefault="001C18EB">
            <w:pPr>
              <w:ind w:right="-107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1C18EB" w:rsidRDefault="001C18EB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1C18EB" w:rsidRDefault="001C18EB">
            <w:pPr>
              <w:jc w:val="center"/>
              <w:rPr>
                <w:rFonts w:ascii="仿宋_GB2312"/>
                <w:sz w:val="24"/>
              </w:rPr>
            </w:pPr>
          </w:p>
        </w:tc>
      </w:tr>
    </w:tbl>
    <w:p w:rsidR="001C18EB" w:rsidRDefault="001C18EB">
      <w:pPr>
        <w:rPr>
          <w:rFonts w:hint="eastAsia"/>
          <w:sz w:val="28"/>
        </w:rPr>
        <w:sectPr w:rsidR="001C18EB">
          <w:footerReference w:type="even" r:id="rId9"/>
          <w:footerReference w:type="default" r:id="rId10"/>
          <w:pgSz w:w="16838" w:h="11906" w:orient="landscape"/>
          <w:pgMar w:top="1418" w:right="1440" w:bottom="1418" w:left="1440" w:header="851" w:footer="992" w:gutter="0"/>
          <w:cols w:space="720"/>
          <w:docGrid w:type="linesAndChars" w:linePitch="312"/>
        </w:sectPr>
      </w:pPr>
    </w:p>
    <w:p w:rsidR="001C18EB" w:rsidRDefault="001C18EB">
      <w:pPr>
        <w:jc w:val="left"/>
        <w:rPr>
          <w:rFonts w:eastAsia="黑体" w:hint="eastAsia"/>
          <w:sz w:val="28"/>
        </w:rPr>
      </w:pPr>
      <w:r>
        <w:rPr>
          <w:rFonts w:eastAsia="黑体" w:hint="eastAsia"/>
          <w:sz w:val="28"/>
        </w:rPr>
        <w:lastRenderedPageBreak/>
        <w:t>八、协作单位意见（包括各方承担的任务、经费分配、研究成果的归属等意见，并对实施本项目所需的人、财、物等条件做出承诺）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6"/>
      </w:tblGrid>
      <w:tr w:rsidR="001C18EB">
        <w:trPr>
          <w:trHeight w:val="6015"/>
        </w:trPr>
        <w:tc>
          <w:tcPr>
            <w:tcW w:w="9286" w:type="dxa"/>
          </w:tcPr>
          <w:p w:rsidR="001C18EB" w:rsidRDefault="001C18EB">
            <w:pPr>
              <w:snapToGrid w:val="0"/>
              <w:spacing w:line="500" w:lineRule="atLeast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协作单位意见（一）</w:t>
            </w:r>
          </w:p>
          <w:p w:rsidR="001C18EB" w:rsidRDefault="001C18EB">
            <w:pPr>
              <w:snapToGrid w:val="0"/>
              <w:spacing w:line="500" w:lineRule="atLeast"/>
              <w:ind w:firstLineChars="200" w:firstLine="600"/>
              <w:rPr>
                <w:rFonts w:ascii="宋体" w:hAnsi="宋体" w:hint="eastAsia"/>
                <w:sz w:val="30"/>
              </w:rPr>
            </w:pPr>
          </w:p>
          <w:p w:rsidR="001C18EB" w:rsidRDefault="001C18EB">
            <w:pPr>
              <w:snapToGrid w:val="0"/>
              <w:spacing w:line="500" w:lineRule="atLeast"/>
              <w:rPr>
                <w:rFonts w:ascii="宋体" w:hAnsi="宋体" w:hint="eastAsia"/>
                <w:sz w:val="28"/>
              </w:rPr>
            </w:pPr>
          </w:p>
          <w:p w:rsidR="001C18EB" w:rsidRDefault="001C18EB">
            <w:pPr>
              <w:snapToGrid w:val="0"/>
              <w:spacing w:line="500" w:lineRule="atLeas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</w:t>
            </w:r>
          </w:p>
          <w:p w:rsidR="001C18EB" w:rsidRDefault="001C18EB">
            <w:pPr>
              <w:snapToGrid w:val="0"/>
              <w:spacing w:line="500" w:lineRule="atLeast"/>
              <w:rPr>
                <w:rFonts w:ascii="宋体" w:hAnsi="宋体" w:hint="eastAsia"/>
                <w:sz w:val="28"/>
              </w:rPr>
            </w:pPr>
          </w:p>
          <w:p w:rsidR="001C18EB" w:rsidRDefault="001C18EB">
            <w:pPr>
              <w:snapToGrid w:val="0"/>
              <w:spacing w:line="500" w:lineRule="atLeast"/>
              <w:rPr>
                <w:rFonts w:ascii="宋体" w:hAnsi="宋体" w:hint="eastAsia"/>
                <w:sz w:val="28"/>
              </w:rPr>
            </w:pPr>
          </w:p>
          <w:p w:rsidR="001C18EB" w:rsidRDefault="001C18EB">
            <w:pPr>
              <w:snapToGrid w:val="0"/>
              <w:spacing w:line="500" w:lineRule="atLeast"/>
              <w:rPr>
                <w:rFonts w:ascii="宋体" w:hAnsi="宋体" w:hint="eastAsia"/>
                <w:sz w:val="28"/>
              </w:rPr>
            </w:pPr>
          </w:p>
          <w:p w:rsidR="001C18EB" w:rsidRDefault="001C18EB">
            <w:pPr>
              <w:snapToGrid w:val="0"/>
              <w:spacing w:line="500" w:lineRule="atLeas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单位领导（签字）              单位（公章）</w:t>
            </w:r>
          </w:p>
          <w:p w:rsidR="001C18EB" w:rsidRDefault="001C18EB">
            <w:pPr>
              <w:snapToGrid w:val="0"/>
              <w:spacing w:line="500" w:lineRule="atLeast"/>
              <w:rPr>
                <w:rFonts w:ascii="仿宋_GB2312" w:eastAsia="仿宋_GB2312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          年    月   日</w:t>
            </w:r>
          </w:p>
        </w:tc>
      </w:tr>
      <w:tr w:rsidR="001C18EB">
        <w:trPr>
          <w:trHeight w:val="6660"/>
        </w:trPr>
        <w:tc>
          <w:tcPr>
            <w:tcW w:w="9286" w:type="dxa"/>
          </w:tcPr>
          <w:p w:rsidR="001C18EB" w:rsidRDefault="001C18EB">
            <w:pPr>
              <w:snapToGrid w:val="0"/>
              <w:spacing w:line="500" w:lineRule="atLeas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协作单位意见（二）</w:t>
            </w:r>
          </w:p>
          <w:p w:rsidR="001C18EB" w:rsidRDefault="001C18EB">
            <w:pPr>
              <w:snapToGrid w:val="0"/>
              <w:spacing w:line="500" w:lineRule="atLeast"/>
              <w:rPr>
                <w:rFonts w:ascii="宋体" w:hAnsi="宋体" w:hint="eastAsia"/>
                <w:sz w:val="28"/>
              </w:rPr>
            </w:pPr>
          </w:p>
          <w:p w:rsidR="001C18EB" w:rsidRDefault="001C18EB">
            <w:pPr>
              <w:snapToGrid w:val="0"/>
              <w:spacing w:line="500" w:lineRule="atLeast"/>
              <w:rPr>
                <w:rFonts w:ascii="宋体" w:hAnsi="宋体" w:hint="eastAsia"/>
                <w:sz w:val="28"/>
              </w:rPr>
            </w:pPr>
          </w:p>
          <w:p w:rsidR="001C18EB" w:rsidRDefault="001C18EB">
            <w:pPr>
              <w:snapToGrid w:val="0"/>
              <w:spacing w:line="500" w:lineRule="atLeast"/>
              <w:rPr>
                <w:rFonts w:ascii="宋体" w:hAnsi="宋体" w:hint="eastAsia"/>
                <w:sz w:val="28"/>
              </w:rPr>
            </w:pPr>
          </w:p>
          <w:p w:rsidR="001C18EB" w:rsidRDefault="001C18EB">
            <w:pPr>
              <w:snapToGrid w:val="0"/>
              <w:spacing w:line="500" w:lineRule="atLeast"/>
              <w:rPr>
                <w:rFonts w:ascii="宋体" w:hAnsi="宋体" w:hint="eastAsia"/>
                <w:sz w:val="28"/>
              </w:rPr>
            </w:pPr>
          </w:p>
          <w:p w:rsidR="001C18EB" w:rsidRDefault="001C18EB">
            <w:pPr>
              <w:snapToGrid w:val="0"/>
              <w:spacing w:line="500" w:lineRule="atLeast"/>
              <w:rPr>
                <w:rFonts w:ascii="宋体" w:hAnsi="宋体" w:hint="eastAsia"/>
                <w:sz w:val="28"/>
              </w:rPr>
            </w:pPr>
          </w:p>
          <w:p w:rsidR="001C18EB" w:rsidRDefault="001C18EB">
            <w:pPr>
              <w:snapToGrid w:val="0"/>
              <w:spacing w:line="500" w:lineRule="atLeast"/>
              <w:rPr>
                <w:rFonts w:ascii="宋体" w:hAnsi="宋体" w:hint="eastAsia"/>
                <w:sz w:val="28"/>
              </w:rPr>
            </w:pPr>
          </w:p>
          <w:p w:rsidR="001C18EB" w:rsidRDefault="001C18EB">
            <w:pPr>
              <w:snapToGrid w:val="0"/>
              <w:spacing w:line="500" w:lineRule="atLeast"/>
              <w:rPr>
                <w:rFonts w:ascii="宋体" w:hAnsi="宋体" w:hint="eastAsia"/>
                <w:sz w:val="28"/>
              </w:rPr>
            </w:pPr>
          </w:p>
          <w:p w:rsidR="001C18EB" w:rsidRDefault="001C18EB">
            <w:pPr>
              <w:snapToGrid w:val="0"/>
              <w:spacing w:line="500" w:lineRule="atLeast"/>
              <w:rPr>
                <w:rFonts w:ascii="宋体" w:hAnsi="宋体" w:hint="eastAsia"/>
                <w:sz w:val="28"/>
              </w:rPr>
            </w:pPr>
          </w:p>
          <w:p w:rsidR="001C18EB" w:rsidRDefault="001C18EB">
            <w:pPr>
              <w:snapToGrid w:val="0"/>
              <w:spacing w:line="500" w:lineRule="atLeast"/>
              <w:rPr>
                <w:rFonts w:ascii="宋体" w:hAnsi="宋体" w:hint="eastAsia"/>
                <w:sz w:val="28"/>
              </w:rPr>
            </w:pPr>
          </w:p>
          <w:p w:rsidR="001C18EB" w:rsidRDefault="001C18EB">
            <w:pPr>
              <w:snapToGrid w:val="0"/>
              <w:spacing w:line="500" w:lineRule="atLeast"/>
              <w:ind w:firstLineChars="950" w:firstLine="2660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</w:t>
            </w:r>
          </w:p>
          <w:p w:rsidR="001C18EB" w:rsidRDefault="001C18EB">
            <w:pPr>
              <w:snapToGrid w:val="0"/>
              <w:spacing w:line="500" w:lineRule="atLeast"/>
              <w:ind w:firstLineChars="300" w:firstLine="840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单位领导（签字）             单位（盖章）：</w:t>
            </w:r>
          </w:p>
          <w:p w:rsidR="001C18EB" w:rsidRDefault="001C18EB">
            <w:pPr>
              <w:snapToGrid w:val="0"/>
              <w:spacing w:line="500" w:lineRule="atLeast"/>
              <w:ind w:firstLineChars="200" w:firstLine="560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   年   月   日</w:t>
            </w:r>
          </w:p>
        </w:tc>
      </w:tr>
    </w:tbl>
    <w:p w:rsidR="001C18EB" w:rsidRDefault="001C18EB">
      <w:pPr>
        <w:jc w:val="left"/>
        <w:rPr>
          <w:rFonts w:eastAsia="黑体"/>
          <w:sz w:val="28"/>
        </w:rPr>
      </w:pPr>
      <w:r>
        <w:rPr>
          <w:sz w:val="28"/>
        </w:rPr>
        <w:br w:type="page"/>
      </w:r>
      <w:r>
        <w:rPr>
          <w:rFonts w:eastAsia="黑体" w:hint="eastAsia"/>
          <w:sz w:val="28"/>
        </w:rPr>
        <w:lastRenderedPageBreak/>
        <w:t>九、各级主管单位意见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40"/>
      </w:tblGrid>
      <w:tr w:rsidR="001C18EB">
        <w:trPr>
          <w:trHeight w:val="340"/>
        </w:trPr>
        <w:tc>
          <w:tcPr>
            <w:tcW w:w="9240" w:type="dxa"/>
            <w:tcBorders>
              <w:bottom w:val="single" w:sz="4" w:space="0" w:color="C0C0C0"/>
            </w:tcBorders>
          </w:tcPr>
          <w:p w:rsidR="001C18EB" w:rsidRDefault="001C18EB">
            <w:pPr>
              <w:ind w:left="210" w:hanging="21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项目申请单位意见（对实施本项目所需人财物等条件做出承诺）</w:t>
            </w:r>
          </w:p>
        </w:tc>
      </w:tr>
      <w:tr w:rsidR="001C18EB">
        <w:trPr>
          <w:trHeight w:val="1836"/>
        </w:trPr>
        <w:tc>
          <w:tcPr>
            <w:tcW w:w="9240" w:type="dxa"/>
            <w:tcBorders>
              <w:top w:val="single" w:sz="4" w:space="0" w:color="C0C0C0"/>
              <w:bottom w:val="single" w:sz="4" w:space="0" w:color="C0C0C0"/>
            </w:tcBorders>
          </w:tcPr>
          <w:p w:rsidR="001C18EB" w:rsidRDefault="001C18EB">
            <w:pPr>
              <w:rPr>
                <w:rFonts w:hint="eastAsia"/>
                <w:sz w:val="24"/>
              </w:rPr>
            </w:pPr>
          </w:p>
        </w:tc>
      </w:tr>
      <w:tr w:rsidR="001C18EB">
        <w:trPr>
          <w:trHeight w:val="413"/>
        </w:trPr>
        <w:tc>
          <w:tcPr>
            <w:tcW w:w="9240" w:type="dxa"/>
            <w:tcBorders>
              <w:top w:val="single" w:sz="4" w:space="0" w:color="C0C0C0"/>
            </w:tcBorders>
          </w:tcPr>
          <w:p w:rsidR="001C18EB" w:rsidRDefault="001C18EB">
            <w:pPr>
              <w:ind w:left="210" w:hanging="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单位领导（签字）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单位（公章）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C18EB">
        <w:trPr>
          <w:trHeight w:val="380"/>
        </w:trPr>
        <w:tc>
          <w:tcPr>
            <w:tcW w:w="9240" w:type="dxa"/>
            <w:tcBorders>
              <w:bottom w:val="single" w:sz="4" w:space="0" w:color="C0C0C0"/>
            </w:tcBorders>
          </w:tcPr>
          <w:p w:rsidR="001C18EB" w:rsidRDefault="001C18EB">
            <w:pPr>
              <w:spacing w:line="400" w:lineRule="exact"/>
              <w:ind w:left="210" w:hanging="21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县（市、区）林业主管部门审核意见（对项目承担单位和主持人的基础条件、管理能力进行审核把关，提出具体审核意见）</w:t>
            </w:r>
          </w:p>
        </w:tc>
      </w:tr>
      <w:tr w:rsidR="001C18EB">
        <w:trPr>
          <w:trHeight w:val="1768"/>
        </w:trPr>
        <w:tc>
          <w:tcPr>
            <w:tcW w:w="9240" w:type="dxa"/>
            <w:tcBorders>
              <w:top w:val="single" w:sz="4" w:space="0" w:color="C0C0C0"/>
              <w:bottom w:val="single" w:sz="4" w:space="0" w:color="C0C0C0"/>
            </w:tcBorders>
          </w:tcPr>
          <w:p w:rsidR="001C18EB" w:rsidRDefault="001C18EB">
            <w:pPr>
              <w:ind w:firstLine="312"/>
              <w:rPr>
                <w:rFonts w:hint="eastAsia"/>
                <w:sz w:val="24"/>
              </w:rPr>
            </w:pPr>
          </w:p>
          <w:p w:rsidR="001C18EB" w:rsidRDefault="001C18EB">
            <w:pPr>
              <w:rPr>
                <w:rFonts w:hint="eastAsia"/>
                <w:sz w:val="24"/>
              </w:rPr>
            </w:pPr>
          </w:p>
          <w:p w:rsidR="001C18EB" w:rsidRDefault="001C18EB">
            <w:pPr>
              <w:rPr>
                <w:rFonts w:hint="eastAsia"/>
                <w:sz w:val="24"/>
              </w:rPr>
            </w:pPr>
          </w:p>
        </w:tc>
      </w:tr>
      <w:tr w:rsidR="001C18EB">
        <w:trPr>
          <w:trHeight w:val="241"/>
        </w:trPr>
        <w:tc>
          <w:tcPr>
            <w:tcW w:w="9240" w:type="dxa"/>
            <w:tcBorders>
              <w:top w:val="single" w:sz="4" w:space="0" w:color="C0C0C0"/>
            </w:tcBorders>
          </w:tcPr>
          <w:p w:rsidR="001C18EB" w:rsidRDefault="001C18EB">
            <w:pPr>
              <w:ind w:left="210" w:hanging="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单位领导（签字）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单位（公章）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C18EB">
        <w:trPr>
          <w:trHeight w:val="339"/>
        </w:trPr>
        <w:tc>
          <w:tcPr>
            <w:tcW w:w="9240" w:type="dxa"/>
            <w:tcBorders>
              <w:bottom w:val="single" w:sz="4" w:space="0" w:color="C0C0C0"/>
            </w:tcBorders>
          </w:tcPr>
          <w:p w:rsidR="001C18EB" w:rsidRDefault="001C18EB">
            <w:pPr>
              <w:spacing w:line="400" w:lineRule="exact"/>
              <w:ind w:left="210" w:hanging="21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设区市林业主管部门审核意见（对项目承担单位和主持人的基础条件、管理能力进行审核把关，提出具体审核意见）</w:t>
            </w:r>
          </w:p>
        </w:tc>
      </w:tr>
      <w:tr w:rsidR="001C18EB">
        <w:trPr>
          <w:trHeight w:val="2076"/>
        </w:trPr>
        <w:tc>
          <w:tcPr>
            <w:tcW w:w="9240" w:type="dxa"/>
            <w:tcBorders>
              <w:top w:val="single" w:sz="4" w:space="0" w:color="C0C0C0"/>
              <w:bottom w:val="single" w:sz="4" w:space="0" w:color="C0C0C0"/>
            </w:tcBorders>
          </w:tcPr>
          <w:p w:rsidR="001C18EB" w:rsidRDefault="001C18EB">
            <w:pPr>
              <w:ind w:firstLine="312"/>
              <w:rPr>
                <w:rFonts w:hint="eastAsia"/>
                <w:sz w:val="24"/>
              </w:rPr>
            </w:pPr>
          </w:p>
          <w:p w:rsidR="001C18EB" w:rsidRDefault="001C18EB">
            <w:pPr>
              <w:rPr>
                <w:rFonts w:hint="eastAsia"/>
                <w:sz w:val="24"/>
              </w:rPr>
            </w:pPr>
          </w:p>
        </w:tc>
      </w:tr>
      <w:tr w:rsidR="001C18EB">
        <w:trPr>
          <w:trHeight w:val="425"/>
        </w:trPr>
        <w:tc>
          <w:tcPr>
            <w:tcW w:w="9240" w:type="dxa"/>
            <w:tcBorders>
              <w:top w:val="single" w:sz="4" w:space="0" w:color="C0C0C0"/>
            </w:tcBorders>
          </w:tcPr>
          <w:p w:rsidR="001C18EB" w:rsidRDefault="001C18EB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单位领导（签字）</w:t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单位（公章）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C18EB" w:rsidRDefault="001C18EB">
      <w:pPr>
        <w:jc w:val="center"/>
        <w:rPr>
          <w:rFonts w:hint="eastAsia"/>
          <w:sz w:val="44"/>
        </w:rPr>
      </w:pPr>
    </w:p>
    <w:p w:rsidR="001C18EB" w:rsidRDefault="001C18EB">
      <w:pPr>
        <w:jc w:val="center"/>
        <w:rPr>
          <w:rFonts w:hint="eastAsia"/>
          <w:sz w:val="44"/>
        </w:rPr>
      </w:pPr>
    </w:p>
    <w:p w:rsidR="001C18EB" w:rsidRDefault="001C18EB">
      <w:pPr>
        <w:jc w:val="center"/>
        <w:rPr>
          <w:rFonts w:hint="eastAsia"/>
          <w:sz w:val="44"/>
        </w:rPr>
      </w:pPr>
    </w:p>
    <w:p w:rsidR="001C18EB" w:rsidRDefault="001C18EB">
      <w:pPr>
        <w:jc w:val="center"/>
        <w:rPr>
          <w:rFonts w:hint="eastAsia"/>
          <w:sz w:val="44"/>
        </w:rPr>
      </w:pPr>
    </w:p>
    <w:p w:rsidR="001C18EB" w:rsidRDefault="001C18EB">
      <w:pPr>
        <w:jc w:val="center"/>
        <w:rPr>
          <w:rFonts w:hint="eastAsia"/>
          <w:sz w:val="44"/>
        </w:rPr>
      </w:pPr>
    </w:p>
    <w:p w:rsidR="001C18EB" w:rsidRDefault="001C18EB"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填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表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说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明</w:t>
      </w:r>
    </w:p>
    <w:p w:rsidR="001C18EB" w:rsidRDefault="001C18EB">
      <w:pPr>
        <w:jc w:val="center"/>
        <w:rPr>
          <w:rFonts w:hint="eastAsia"/>
          <w:sz w:val="44"/>
        </w:rPr>
      </w:pPr>
    </w:p>
    <w:p w:rsidR="001C18EB" w:rsidRDefault="001C18EB">
      <w:pPr>
        <w:spacing w:line="6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1.本申请书一式三份，按隶属关系经有关部门审核后报省林业局。</w:t>
      </w:r>
    </w:p>
    <w:p w:rsidR="001C18EB" w:rsidRDefault="001C18EB">
      <w:pPr>
        <w:pStyle w:val="a5"/>
        <w:spacing w:line="6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2.申请书一律按规定格式用A4纸打印。</w:t>
      </w:r>
    </w:p>
    <w:p w:rsidR="001C18EB" w:rsidRDefault="001C18EB">
      <w:pPr>
        <w:pStyle w:val="a5"/>
        <w:spacing w:line="6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3.申请书所填内容要真实，文字表达要准确严谨。</w:t>
      </w:r>
    </w:p>
    <w:p w:rsidR="001C18EB" w:rsidRDefault="001C18EB">
      <w:pPr>
        <w:pStyle w:val="a5"/>
        <w:spacing w:line="6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4.研究内容、主要技术指标、经济效益、成果提供方式、进度安排表等内容,将成为项目合同书标的内容，请慎重填写。</w:t>
      </w:r>
    </w:p>
    <w:p w:rsidR="001C18EB" w:rsidRDefault="001C18EB">
      <w:pPr>
        <w:adjustRightInd w:val="0"/>
        <w:snapToGrid w:val="0"/>
        <w:spacing w:line="640" w:lineRule="exact"/>
        <w:ind w:leftChars="50" w:left="105" w:rightChars="50" w:right="105"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1C18EB" w:rsidRDefault="001C18EB">
      <w:pPr>
        <w:spacing w:afterLines="100" w:line="640" w:lineRule="exact"/>
        <w:ind w:left="108" w:firstLineChars="130" w:firstLine="273"/>
      </w:pPr>
    </w:p>
    <w:sectPr w:rsidR="001C18EB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2B0" w:rsidRDefault="008E22B0">
      <w:r>
        <w:separator/>
      </w:r>
    </w:p>
  </w:endnote>
  <w:endnote w:type="continuationSeparator" w:id="1">
    <w:p w:rsidR="008E22B0" w:rsidRDefault="008E2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8EB" w:rsidRDefault="001C18EB">
    <w:pPr>
      <w:pStyle w:val="a7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  <w:lang w:val="en-US" w:eastAsia="zh-CN"/>
      </w:rPr>
      <w:t>1</w:t>
    </w:r>
    <w:r>
      <w:fldChar w:fldCharType="end"/>
    </w:r>
  </w:p>
  <w:p w:rsidR="001C18EB" w:rsidRDefault="001C18E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8EB" w:rsidRDefault="001C18EB">
    <w:pPr>
      <w:pStyle w:val="a7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 w:rsidR="00353676">
      <w:rPr>
        <w:rStyle w:val="aa"/>
        <w:noProof/>
      </w:rPr>
      <w:t>6</w:t>
    </w:r>
    <w:r>
      <w:fldChar w:fldCharType="end"/>
    </w:r>
  </w:p>
  <w:p w:rsidR="001C18EB" w:rsidRDefault="001C18E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8EB" w:rsidRDefault="001C18EB">
    <w:pPr>
      <w:pStyle w:val="a7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fldChar w:fldCharType="end"/>
    </w:r>
  </w:p>
  <w:p w:rsidR="001C18EB" w:rsidRDefault="001C18EB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8EB" w:rsidRDefault="001C18EB">
    <w:pPr>
      <w:pStyle w:val="a7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 w:rsidR="00353676">
      <w:rPr>
        <w:rStyle w:val="aa"/>
        <w:noProof/>
      </w:rPr>
      <w:t>10</w:t>
    </w:r>
    <w:r>
      <w:fldChar w:fldCharType="end"/>
    </w:r>
  </w:p>
  <w:p w:rsidR="001C18EB" w:rsidRDefault="001C18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2B0" w:rsidRDefault="008E22B0">
      <w:r>
        <w:separator/>
      </w:r>
    </w:p>
  </w:footnote>
  <w:footnote w:type="continuationSeparator" w:id="1">
    <w:p w:rsidR="008E22B0" w:rsidRDefault="008E22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61C6A"/>
    <w:multiLevelType w:val="multilevel"/>
    <w:tmpl w:val="21561C6A"/>
    <w:lvl w:ilvl="0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86570F8"/>
    <w:multiLevelType w:val="multilevel"/>
    <w:tmpl w:val="286570F8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44A"/>
    <w:rsid w:val="0003447B"/>
    <w:rsid w:val="00037DA8"/>
    <w:rsid w:val="00046D0F"/>
    <w:rsid w:val="00061A4F"/>
    <w:rsid w:val="0007015A"/>
    <w:rsid w:val="000F0FD5"/>
    <w:rsid w:val="001C18EB"/>
    <w:rsid w:val="001E37D3"/>
    <w:rsid w:val="00216EA8"/>
    <w:rsid w:val="002405C9"/>
    <w:rsid w:val="002614ED"/>
    <w:rsid w:val="002635F5"/>
    <w:rsid w:val="0026383B"/>
    <w:rsid w:val="00267EE3"/>
    <w:rsid w:val="0028487C"/>
    <w:rsid w:val="002B013C"/>
    <w:rsid w:val="002E4E48"/>
    <w:rsid w:val="00306D37"/>
    <w:rsid w:val="003346A8"/>
    <w:rsid w:val="00343834"/>
    <w:rsid w:val="003466BA"/>
    <w:rsid w:val="00350138"/>
    <w:rsid w:val="00353676"/>
    <w:rsid w:val="003A2567"/>
    <w:rsid w:val="003B4BA4"/>
    <w:rsid w:val="003C6C35"/>
    <w:rsid w:val="00425534"/>
    <w:rsid w:val="00432A79"/>
    <w:rsid w:val="004552E3"/>
    <w:rsid w:val="004A6805"/>
    <w:rsid w:val="004F5D31"/>
    <w:rsid w:val="005049D8"/>
    <w:rsid w:val="00525EFF"/>
    <w:rsid w:val="00532C1B"/>
    <w:rsid w:val="005576FE"/>
    <w:rsid w:val="00572EBA"/>
    <w:rsid w:val="005748AE"/>
    <w:rsid w:val="005827E4"/>
    <w:rsid w:val="00582E07"/>
    <w:rsid w:val="005B6A92"/>
    <w:rsid w:val="00607C06"/>
    <w:rsid w:val="00621819"/>
    <w:rsid w:val="00650639"/>
    <w:rsid w:val="006B7AE7"/>
    <w:rsid w:val="006C1A8C"/>
    <w:rsid w:val="006E0B0E"/>
    <w:rsid w:val="00702CE0"/>
    <w:rsid w:val="0070664E"/>
    <w:rsid w:val="00730943"/>
    <w:rsid w:val="00733FE8"/>
    <w:rsid w:val="00747FA4"/>
    <w:rsid w:val="007B7438"/>
    <w:rsid w:val="00830CDE"/>
    <w:rsid w:val="00835E8C"/>
    <w:rsid w:val="00841AE6"/>
    <w:rsid w:val="00857FD3"/>
    <w:rsid w:val="00860AF5"/>
    <w:rsid w:val="008663FD"/>
    <w:rsid w:val="00870595"/>
    <w:rsid w:val="008A1658"/>
    <w:rsid w:val="008E0F3E"/>
    <w:rsid w:val="008E22B0"/>
    <w:rsid w:val="008F2048"/>
    <w:rsid w:val="00922E30"/>
    <w:rsid w:val="00930BF9"/>
    <w:rsid w:val="00947305"/>
    <w:rsid w:val="0095456B"/>
    <w:rsid w:val="00956A07"/>
    <w:rsid w:val="0099604E"/>
    <w:rsid w:val="0099621A"/>
    <w:rsid w:val="009B6DF4"/>
    <w:rsid w:val="009D559E"/>
    <w:rsid w:val="009E3D43"/>
    <w:rsid w:val="00A058EB"/>
    <w:rsid w:val="00A140B8"/>
    <w:rsid w:val="00A320CD"/>
    <w:rsid w:val="00A32D3F"/>
    <w:rsid w:val="00A33224"/>
    <w:rsid w:val="00A45ED6"/>
    <w:rsid w:val="00A72337"/>
    <w:rsid w:val="00AA608A"/>
    <w:rsid w:val="00AD498F"/>
    <w:rsid w:val="00AE78BA"/>
    <w:rsid w:val="00B26F6A"/>
    <w:rsid w:val="00B573B6"/>
    <w:rsid w:val="00B627FC"/>
    <w:rsid w:val="00B71B60"/>
    <w:rsid w:val="00B7304D"/>
    <w:rsid w:val="00B928C9"/>
    <w:rsid w:val="00BA3501"/>
    <w:rsid w:val="00BC4596"/>
    <w:rsid w:val="00BD614B"/>
    <w:rsid w:val="00C0728B"/>
    <w:rsid w:val="00C30FF2"/>
    <w:rsid w:val="00C47127"/>
    <w:rsid w:val="00C52B59"/>
    <w:rsid w:val="00CB1914"/>
    <w:rsid w:val="00D02062"/>
    <w:rsid w:val="00D12A7F"/>
    <w:rsid w:val="00D40AB5"/>
    <w:rsid w:val="00D92274"/>
    <w:rsid w:val="00DE2EBD"/>
    <w:rsid w:val="00DF21F2"/>
    <w:rsid w:val="00E06DFC"/>
    <w:rsid w:val="00E0772E"/>
    <w:rsid w:val="00E43EE0"/>
    <w:rsid w:val="00E50446"/>
    <w:rsid w:val="00E50FA4"/>
    <w:rsid w:val="00E70CB3"/>
    <w:rsid w:val="00EA2045"/>
    <w:rsid w:val="00EA777C"/>
    <w:rsid w:val="00EB3733"/>
    <w:rsid w:val="00EE2333"/>
    <w:rsid w:val="00EF091F"/>
    <w:rsid w:val="00EF0AAB"/>
    <w:rsid w:val="00F1282B"/>
    <w:rsid w:val="00F23D9E"/>
    <w:rsid w:val="00F3428E"/>
    <w:rsid w:val="00F93A88"/>
    <w:rsid w:val="00F953D9"/>
    <w:rsid w:val="00FA5C4C"/>
    <w:rsid w:val="00FB2845"/>
    <w:rsid w:val="00FB2864"/>
    <w:rsid w:val="00FD0CF4"/>
    <w:rsid w:val="00FD4BA7"/>
    <w:rsid w:val="00FF5663"/>
    <w:rsid w:val="00FF630E"/>
    <w:rsid w:val="0A8E3F7B"/>
    <w:rsid w:val="2BFF6FFF"/>
    <w:rsid w:val="36457F8C"/>
    <w:rsid w:val="37EE3230"/>
    <w:rsid w:val="39CF64C8"/>
    <w:rsid w:val="3FBB2B7A"/>
    <w:rsid w:val="4FC512DE"/>
    <w:rsid w:val="6BAF2573"/>
    <w:rsid w:val="730F43F8"/>
    <w:rsid w:val="7C216EDB"/>
    <w:rsid w:val="7E4E6616"/>
    <w:rsid w:val="DF5F3E2B"/>
    <w:rsid w:val="DFDCE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3">
    <w:name w:val="Body Text 3"/>
    <w:basedOn w:val="a"/>
    <w:pPr>
      <w:jc w:val="center"/>
    </w:pPr>
    <w:rPr>
      <w:sz w:val="24"/>
    </w:rPr>
  </w:style>
  <w:style w:type="paragraph" w:styleId="a4">
    <w:name w:val="Body Text"/>
    <w:basedOn w:val="a"/>
    <w:pPr>
      <w:spacing w:line="0" w:lineRule="atLeast"/>
      <w:jc w:val="left"/>
    </w:pPr>
    <w:rPr>
      <w:sz w:val="28"/>
    </w:rPr>
  </w:style>
  <w:style w:type="paragraph" w:styleId="a5">
    <w:name w:val="Body Text Indent"/>
    <w:basedOn w:val="a"/>
    <w:pPr>
      <w:spacing w:line="120" w:lineRule="atLeast"/>
      <w:ind w:firstLine="425"/>
    </w:pPr>
    <w:rPr>
      <w:rFonts w:ascii="宋体"/>
      <w:sz w:val="24"/>
    </w:rPr>
  </w:style>
  <w:style w:type="paragraph" w:styleId="2">
    <w:name w:val="Body Text Indent 2"/>
    <w:basedOn w:val="a"/>
    <w:pPr>
      <w:spacing w:after="120" w:line="480" w:lineRule="auto"/>
      <w:ind w:leftChars="200" w:left="420"/>
    </w:pPr>
  </w:style>
  <w:style w:type="paragraph" w:styleId="a6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a6"/>
    <w:rPr>
      <w:kern w:val="2"/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pPr>
      <w:spacing w:line="460" w:lineRule="exact"/>
      <w:ind w:firstLineChars="173" w:firstLine="415"/>
    </w:pPr>
    <w:rPr>
      <w:sz w:val="24"/>
    </w:rPr>
  </w:style>
  <w:style w:type="paragraph" w:styleId="20">
    <w:name w:val="Body Text 2"/>
    <w:basedOn w:val="a"/>
    <w:rPr>
      <w:sz w:val="24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</w:style>
  <w:style w:type="character" w:styleId="ab">
    <w:name w:val="FollowedHyperlink"/>
    <w:basedOn w:val="a0"/>
    <w:rPr>
      <w:color w:val="800080"/>
      <w:u w:val="single"/>
    </w:rPr>
  </w:style>
  <w:style w:type="character" w:styleId="ac">
    <w:name w:val="Hyperlink"/>
    <w:basedOn w:val="a0"/>
    <w:rPr>
      <w:color w:val="0000FF"/>
      <w:u w:val="single"/>
    </w:rPr>
  </w:style>
  <w:style w:type="character" w:styleId="ad">
    <w:name w:val="annotation reference"/>
    <w:basedOn w:val="a0"/>
    <w:rPr>
      <w:sz w:val="21"/>
      <w:szCs w:val="21"/>
    </w:rPr>
  </w:style>
  <w:style w:type="paragraph" w:customStyle="1" w:styleId="1">
    <w:name w:val="批注框文本1"/>
    <w:basedOn w:val="a"/>
    <w:rPr>
      <w:sz w:val="18"/>
      <w:szCs w:val="18"/>
    </w:rPr>
  </w:style>
  <w:style w:type="paragraph" w:customStyle="1" w:styleId="10">
    <w:name w:val="批注主题1"/>
    <w:basedOn w:val="a3"/>
    <w:next w:val="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264</Words>
  <Characters>1511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Manager/>
  <Company>lyt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福建省林业科学技术研究项目</dc:title>
  <dc:subject/>
  <dc:creator>linping</dc:creator>
  <cp:keywords/>
  <dc:description/>
  <cp:lastModifiedBy>Administrator</cp:lastModifiedBy>
  <cp:revision>2</cp:revision>
  <cp:lastPrinted>2025-07-04T18:02:00Z</cp:lastPrinted>
  <dcterms:created xsi:type="dcterms:W3CDTF">2025-07-07T03:17:00Z</dcterms:created>
  <dcterms:modified xsi:type="dcterms:W3CDTF">2025-07-07T03:17:00Z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