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wordWrap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20"/>
          <w:sz w:val="44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wordWrap w:val="0"/>
        <w:adjustRightInd/>
        <w:snapToGrid/>
        <w:jc w:val="center"/>
        <w:textAlignment w:val="auto"/>
        <w:rPr>
          <w:rFonts w:hint="eastAsia" w:eastAsia="黑体"/>
          <w:color w:val="auto"/>
          <w:spacing w:val="20"/>
          <w:sz w:val="44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</w:rPr>
      </w:pPr>
      <w:r>
        <w:rPr>
          <w:rFonts w:hint="eastAsia" w:ascii="方正小标宋简体" w:eastAsia="方正小标宋简体"/>
          <w:color w:val="auto"/>
          <w:spacing w:val="20"/>
          <w:sz w:val="44"/>
        </w:rPr>
        <w:t>专业技术资格评审表</w:t>
      </w:r>
    </w:p>
    <w:p>
      <w:pPr>
        <w:wordWrap w:val="0"/>
        <w:adjustRightInd/>
        <w:snapToGrid/>
        <w:textAlignment w:val="auto"/>
        <w:rPr>
          <w:rFonts w:hint="eastAsia"/>
          <w:color w:val="auto"/>
          <w:sz w:val="28"/>
        </w:rPr>
      </w:pPr>
    </w:p>
    <w:p>
      <w:pPr>
        <w:wordWrap w:val="0"/>
        <w:adjustRightInd/>
        <w:snapToGrid/>
        <w:textAlignment w:val="auto"/>
        <w:rPr>
          <w:color w:val="auto"/>
          <w:sz w:val="28"/>
        </w:rPr>
      </w:pPr>
    </w:p>
    <w:p>
      <w:pPr>
        <w:wordWrap w:val="0"/>
        <w:adjustRightInd/>
        <w:snapToGrid/>
        <w:textAlignment w:val="auto"/>
        <w:rPr>
          <w:color w:val="auto"/>
          <w:sz w:val="28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单    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姓    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现任专业</w:t>
      </w:r>
      <w:bookmarkStart w:id="0" w:name="_GoBack"/>
      <w:bookmarkEnd w:id="0"/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申报专业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填表日期          年    月    日</w:t>
      </w: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福建省人力资源和社会保障厅     制</w:t>
      </w:r>
    </w:p>
    <w:p>
      <w:pPr>
        <w:tabs>
          <w:tab w:val="left" w:pos="4000"/>
        </w:tabs>
        <w:wordWrap w:val="0"/>
        <w:adjustRightInd/>
        <w:snapToGrid/>
        <w:jc w:val="left"/>
        <w:textAlignment w:val="auto"/>
        <w:rPr>
          <w:rFonts w:eastAsia="方正大标宋简体"/>
          <w:color w:val="auto"/>
          <w:sz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57" w:right="1418" w:bottom="1417" w:left="1418" w:header="851" w:footer="1417" w:gutter="0"/>
          <w:pgNumType w:fmt="decimal" w:start="10"/>
          <w:cols w:space="720" w:num="1"/>
          <w:docGrid w:type="lines" w:linePitch="312" w:charSpace="0"/>
        </w:sectPr>
      </w:pPr>
    </w:p>
    <w:p>
      <w:pPr>
        <w:wordWrap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</w:pPr>
    </w:p>
    <w:p>
      <w:pPr>
        <w:wordWrap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  <w:t>个人申报职称</w:t>
      </w:r>
      <w:r>
        <w:rPr>
          <w:rFonts w:hint="eastAsia" w:eastAsia="方正小标宋简体"/>
          <w:bCs/>
          <w:color w:val="auto"/>
          <w:kern w:val="0"/>
          <w:sz w:val="44"/>
          <w:szCs w:val="44"/>
        </w:rPr>
        <w:t>诚信承诺书</w:t>
      </w:r>
    </w:p>
    <w:p>
      <w:pPr>
        <w:wordWrap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身份证号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，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系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（单位）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人员，现申报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工程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系列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专业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高级工程师职称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。本人承诺提交的学历、职称、奖励证书及论文、业绩证明等所有材料真实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、准确、完整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存在虚假材料，本人愿意承担一切后果，并接受相应处理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。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承诺人签名：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wordWrap w:val="0"/>
        <w:adjustRightInd/>
        <w:snapToGrid/>
        <w:spacing w:afterLines="50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4"/>
          <w:lang w:val="en-US" w:eastAsia="zh-CN" w:bidi="ar-SA"/>
        </w:rPr>
        <w:pict>
          <v:group id="组合 6" o:spid="_x0000_s1026" o:spt="203" style="position:absolute;left:0pt;margin-left:-28.6pt;margin-top:58.35pt;height:141.7pt;width:495.7pt;z-index:251659264;mso-width-relative:page;mso-height-relative:page;" coordorigin="14799,12123" coordsize="9914,2835">
            <o:lock v:ext="edit" position="f" selection="f" grouping="f" rotation="f" cropping="f" text="f" aspectratio="f"/>
            <v:rect id="文本框 4" o:spid="_x0000_s1027" o:spt="1" style="position:absolute;left:14799;top:12123;height:2835;width:4484;" fillcolor="#FFFFFF" filled="t" o:preferrelative="t" stroked="t" coordsize="21600,21600">
              <v:path/>
              <v:fill type="gradient" on="t" color2="#FFFFFF" o:opacity2="65536f" colors="0f #FFFFFF;65536f #FFFFFF" angle="-90" focus="0%" focussize="0f,0f" focusposition="0f,0f" method="linear sigma">
                <o:fill type="gradientUnscaled" v:ext="backwardCompatible"/>
              </v:fill>
              <v:stroke weight="1.25pt" color="#000000" color2="#FFFFFF" miterlimit="2" dashstyle="1 1" endcap="square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（身份证正面，含人像）</w:t>
                    </w:r>
                  </w:p>
                </w:txbxContent>
              </v:textbox>
            </v:rect>
            <v:rect id="文本框 5" o:spid="_x0000_s1028" o:spt="1" style="position:absolute;left:20229;top:12123;height:2835;width:4484;" fillcolor="#FFFFFF" filled="t" o:preferrelative="t" stroked="t" coordsize="21600,21600">
              <v:path/>
              <v:fill type="gradient" on="t" color2="#FFFFFF" o:opacity2="65536f" colors="0f #FFFFFF;65536f #FFFFFF" angle="-90" focus="0%" focussize="0f,0f" focusposition="0f,0f" method="linear sigma">
                <o:fill type="gradientUnscaled" v:ext="backwardCompatible"/>
              </v:fill>
              <v:stroke weight="1.25pt" color="#000000" color2="#FFFFFF" miterlimit="2" dashstyle="1 1" endcap="square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（身份证背面，含国徽）</w:t>
                    </w:r>
                  </w:p>
                </w:txbxContent>
              </v:textbox>
            </v:rect>
          </v:group>
        </w:pic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（本人身份证正、反面扫描件）</w:t>
      </w: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wordWrap w:val="0"/>
        <w:adjustRightInd/>
        <w:snapToGrid/>
        <w:spacing w:afterLines="5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基本情况</w:t>
      </w:r>
    </w:p>
    <w:tbl>
      <w:tblPr>
        <w:tblStyle w:val="7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25"/>
        <w:gridCol w:w="615"/>
        <w:gridCol w:w="300"/>
        <w:gridCol w:w="1176"/>
        <w:gridCol w:w="653"/>
        <w:gridCol w:w="732"/>
        <w:gridCol w:w="831"/>
        <w:gridCol w:w="1131"/>
        <w:gridCol w:w="288"/>
        <w:gridCol w:w="491"/>
        <w:gridCol w:w="77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姓名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  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性  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民 族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贴一寸彩色</w:t>
            </w:r>
          </w:p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曾用名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 生 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工资级别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ind w:firstLine="666" w:firstLineChars="300"/>
              <w:jc w:val="both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参加工作</w:t>
            </w:r>
          </w:p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时   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身体状况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政治面貌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任何党政职务</w:t>
            </w: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身份证号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手机号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现任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评聘情况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numPr>
                <w:ilvl w:val="0"/>
                <w:numId w:val="0"/>
              </w:numPr>
              <w:wordWrap w:val="0"/>
              <w:adjustRightInd/>
              <w:snapToGrid/>
              <w:spacing w:line="0" w:lineRule="atLeast"/>
              <w:ind w:leftChars="0"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例</w:t>
            </w:r>
            <w:r>
              <w:rPr>
                <w:rFonts w:hint="eastAsia" w:ascii="宋体" w:hAnsi="宋体" w:cs="宋体"/>
                <w:color w:val="auto"/>
                <w:spacing w:val="6"/>
                <w:sz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1.2020.07通过xxxxxxxxxxxx评审委员会评审xxxxx资格。证书编号：xxxxx。</w:t>
            </w:r>
          </w:p>
          <w:p>
            <w:p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2.2022.09通过xxxxxxx聘任xxxx岗位。</w:t>
            </w:r>
          </w:p>
          <w:p>
            <w:pPr>
              <w:wordWrap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中专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技校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及以上学历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入学至毕业时间</w:t>
            </w: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（自第一学历起由低到高填写）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   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专 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形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四年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网络工程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参加何学术</w:t>
            </w: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团体任何职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</w:tbl>
    <w:p>
      <w:pPr>
        <w:wordWrap w:val="0"/>
        <w:adjustRightInd/>
        <w:snapToGrid/>
        <w:spacing w:line="0" w:lineRule="atLeast"/>
        <w:textAlignment w:val="auto"/>
        <w:rPr>
          <w:rFonts w:hint="eastAsia" w:ascii="宋体" w:hAnsi="宋体"/>
          <w:color w:val="auto"/>
          <w:spacing w:val="6"/>
        </w:rPr>
      </w:pPr>
    </w:p>
    <w:p>
      <w:pPr>
        <w:widowControl w:val="0"/>
        <w:wordWrap w:val="0"/>
        <w:adjustRightInd/>
        <w:snapToGrid/>
        <w:spacing w:line="320" w:lineRule="exact"/>
        <w:ind w:left="1167" w:leftChars="106" w:hanging="945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</w:rPr>
        <w:t>注：1.“</w:t>
      </w:r>
      <w:r>
        <w:rPr>
          <w:rFonts w:hint="eastAsia" w:ascii="宋体" w:hAnsi="宋体"/>
          <w:color w:val="auto"/>
          <w:spacing w:val="-6"/>
        </w:rPr>
        <w:t>现任</w:t>
      </w:r>
      <w:r>
        <w:rPr>
          <w:rFonts w:hint="eastAsia" w:ascii="宋体" w:hAnsi="宋体"/>
          <w:color w:val="auto"/>
          <w:spacing w:val="-6"/>
          <w:lang w:eastAsia="zh-CN"/>
        </w:rPr>
        <w:t>职称</w:t>
      </w:r>
      <w:r>
        <w:rPr>
          <w:rFonts w:hint="eastAsia" w:ascii="宋体" w:hAnsi="宋体"/>
          <w:color w:val="auto"/>
          <w:spacing w:val="-6"/>
        </w:rPr>
        <w:t>评聘情况”一栏，主要填写取得专业技术资格名称、取得时间、评审组织、</w:t>
      </w:r>
    </w:p>
    <w:p>
      <w:pPr>
        <w:widowControl w:val="0"/>
        <w:wordWrap w:val="0"/>
        <w:adjustRightInd/>
        <w:snapToGrid/>
        <w:spacing w:line="320" w:lineRule="exact"/>
        <w:ind w:left="1111" w:leftChars="435" w:hanging="198" w:hangingChars="10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>证书编号，实行岗位管理的单位还需填写聘任时间。</w:t>
      </w:r>
    </w:p>
    <w:p>
      <w:pPr>
        <w:widowControl w:val="0"/>
        <w:wordWrap w:val="0"/>
        <w:adjustRightInd/>
        <w:snapToGrid/>
        <w:spacing w:line="320" w:lineRule="exact"/>
        <w:ind w:left="1113" w:leftChars="106" w:hanging="891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 xml:space="preserve">    2.学历一栏从最低学历依次填写至最高学历，学习形式根据实际情况填写。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40"/>
          <w:sz w:val="44"/>
          <w:szCs w:val="44"/>
        </w:rPr>
        <w:t>工作简历</w:t>
      </w:r>
    </w:p>
    <w:p>
      <w:pPr>
        <w:pStyle w:val="3"/>
        <w:wordWrap w:val="0"/>
        <w:adjustRightInd/>
        <w:snapToGrid/>
        <w:jc w:val="center"/>
        <w:textAlignment w:val="auto"/>
        <w:rPr>
          <w:rFonts w:hint="eastAsia" w:eastAsia="方正大标宋简体"/>
          <w:color w:val="auto"/>
          <w:sz w:val="21"/>
        </w:rPr>
      </w:pPr>
    </w:p>
    <w:tbl>
      <w:tblPr>
        <w:tblStyle w:val="7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.09-20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XXX林业站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营造林、森林病虫害防治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.09-20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.07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XXX林业站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营造林、森林病虫害防治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hAnsi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今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XXX林业站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（借用XX县林业局资源股）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资源审批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100"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任现职后主要专业技术工作业绩登记</w:t>
      </w:r>
    </w:p>
    <w:tbl>
      <w:tblPr>
        <w:tblStyle w:val="7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2001.09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-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2003.09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国家森林公园野生植物资源调查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主持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组织带领技术人员开展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野外考察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完成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国家森林公园野生植物资源本底调查工作和数字标本馆的建设，具科普教育和展示功能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2018.06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-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1"/>
                <w:szCs w:val="21"/>
                <w:lang w:val="en-US" w:eastAsia="zh-CN"/>
              </w:rPr>
              <w:t>2020.12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竹柏综合开发利用技术研究及应用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参加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建立竹柏采穗圃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亩，竹柏油药高效栽培试验林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亩，示范林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亩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总结出竹柏采穗圃营建及管理技术，为竹柏综合开发利用提供了技术参考。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项目于2020年12月通过省林业局验收。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7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eastAsia="方正大标宋简体"/>
                <w:color w:val="auto"/>
                <w:sz w:val="21"/>
                <w:szCs w:val="21"/>
              </w:rPr>
            </w:pPr>
          </w:p>
        </w:tc>
      </w:tr>
    </w:tbl>
    <w:p>
      <w:pPr>
        <w:pStyle w:val="3"/>
        <w:wordWrap w:val="0"/>
        <w:adjustRightInd/>
        <w:snapToGrid/>
        <w:ind w:firstLine="456" w:firstLineChars="200"/>
        <w:textAlignment w:val="auto"/>
        <w:rPr>
          <w:rFonts w:hint="eastAsia" w:ascii="宋体" w:hAnsi="宋体" w:eastAsia="宋体"/>
          <w:color w:val="auto"/>
          <w:spacing w:val="-6"/>
          <w:sz w:val="24"/>
        </w:rPr>
      </w:pPr>
      <w:r>
        <w:rPr>
          <w:rFonts w:hint="eastAsia" w:ascii="宋体" w:hAnsi="宋体" w:eastAsia="宋体"/>
          <w:color w:val="auto"/>
          <w:spacing w:val="-6"/>
          <w:sz w:val="24"/>
        </w:rPr>
        <w:t>注：1.“工作内容，本人起何作用”一栏，主要填写承担的任务及完成情况，以及名次排序。2.“完成情况及效益”，主要填社会及经济效益，要有数量概念。</w:t>
      </w:r>
    </w:p>
    <w:p>
      <w:pPr>
        <w:pStyle w:val="3"/>
        <w:keepNext w:val="0"/>
        <w:keepLines w:val="0"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100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著作、论文及重要技术报告登记</w:t>
      </w:r>
    </w:p>
    <w:tbl>
      <w:tblPr>
        <w:tblStyle w:val="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92"/>
        <w:gridCol w:w="2818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日 期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名称及内容提要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出版、登载、学术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会议交流及获奖情况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2022.02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竹柏大苗带土球造林初期效果分析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《绿色科技》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CN 42-1808/S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独著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2025.05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实用栽培技术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书号：XXXXX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由XXX出版社出版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XX-XX页第XX章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合著，排名第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独立完成15万字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959" w:leftChars="114" w:hanging="720" w:hanging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注：1.出版著作要填写书名、书号、出版社名称</w:t>
      </w:r>
      <w:r>
        <w:rPr>
          <w:rFonts w:hint="eastAsia" w:ascii="宋体" w:hAnsi="宋体" w:eastAsia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</w:rPr>
        <w:t>页码</w:t>
      </w:r>
      <w:r>
        <w:rPr>
          <w:rFonts w:hint="eastAsia" w:ascii="宋体" w:hAnsi="宋体" w:eastAsia="宋体"/>
          <w:color w:val="auto"/>
          <w:sz w:val="24"/>
          <w:lang w:eastAsia="zh-CN"/>
        </w:rPr>
        <w:t>、章节，</w:t>
      </w:r>
      <w:r>
        <w:rPr>
          <w:rFonts w:hint="eastAsia" w:ascii="宋体" w:hAnsi="宋体" w:eastAsia="宋体"/>
          <w:color w:val="auto"/>
          <w:sz w:val="24"/>
        </w:rPr>
        <w:t>合著要填写自己的名次和独立完成数量。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2.</w:t>
      </w:r>
      <w:r>
        <w:rPr>
          <w:rFonts w:hint="eastAsia" w:ascii="宋体" w:hAnsi="宋体" w:eastAsia="宋体"/>
          <w:color w:val="auto"/>
          <w:sz w:val="24"/>
          <w:lang w:eastAsia="zh-CN"/>
        </w:rPr>
        <w:t>学术论文要填写期刊名称、</w:t>
      </w:r>
      <w:r>
        <w:rPr>
          <w:rFonts w:hint="eastAsia" w:ascii="宋体" w:hAnsi="宋体" w:eastAsia="宋体"/>
          <w:color w:val="auto"/>
          <w:sz w:val="24"/>
        </w:rPr>
        <w:t>期数、</w:t>
      </w:r>
      <w:r>
        <w:rPr>
          <w:rFonts w:hint="eastAsia" w:ascii="宋体" w:hAnsi="宋体" w:eastAsia="宋体"/>
          <w:color w:val="auto"/>
          <w:sz w:val="24"/>
          <w:lang w:eastAsia="zh-CN"/>
        </w:rPr>
        <w:t>刊号，</w:t>
      </w:r>
      <w:r>
        <w:rPr>
          <w:rFonts w:hint="eastAsia" w:ascii="宋体" w:hAnsi="宋体" w:eastAsia="宋体"/>
          <w:color w:val="auto"/>
          <w:sz w:val="24"/>
        </w:rPr>
        <w:t>合著要填写自己的名次。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3.在学术会议上交流的文章要注明学术会议名称、主办单位、文章交流的层次及获奖情况。</w:t>
      </w:r>
    </w:p>
    <w:p>
      <w:pPr>
        <w:pStyle w:val="3"/>
        <w:keepNext w:val="0"/>
        <w:keepLines w:val="0"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任职考核情况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011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  间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  核  结  果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2021.2.5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2020年度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2022.3.5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2021年度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2023.3.6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2024.3.1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2025.2.25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2026.2.3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9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876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 公  章</w:t>
            </w: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申报材料公示情况</w:t>
      </w:r>
    </w:p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022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9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本单位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　　　　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同志申报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工程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系列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级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。其申报的材料已经本单位审查，并按省有关规定于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日在本单位公示5个工作日以上。申报材料经公示后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无异议。   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920" w:firstLineChars="8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公  章</w:t>
            </w:r>
          </w:p>
          <w:p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年   月   日</w:t>
            </w:r>
          </w:p>
          <w:p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wordWrap w:val="0"/>
        <w:adjustRightInd/>
        <w:snapToGrid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推荐意见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7"/>
        <w:tblW w:w="9203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pStyle w:val="3"/>
              <w:wordWrap w:val="0"/>
              <w:adjustRightInd/>
              <w:snapToGrid/>
              <w:textAlignment w:val="auto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经公示无异议，材料真实，符合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职务任职资格申报条件，同意推荐。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公  章</w:t>
            </w:r>
          </w:p>
          <w:p>
            <w:pPr>
              <w:pStyle w:val="3"/>
              <w:wordWrap w:val="0"/>
              <w:adjustRightInd/>
              <w:snapToGrid/>
              <w:ind w:right="480" w:firstLine="6120" w:firstLineChars="2550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年   月   日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ind w:firstLine="1815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wordWrap w:val="0"/>
              <w:adjustRightInd/>
              <w:snapToGrid/>
              <w:ind w:firstLine="1815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pgSz w:w="11906" w:h="16838"/>
      <w:pgMar w:top="1701" w:right="1474" w:bottom="1474" w:left="158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w:pict>
        <v:shape id="_x0000_s2049" o:spid="_x0000_s2049" o:spt="202" type="#_x0000_t202" style="position:absolute;left:0pt;margin-top:3pt;height:21.15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r>
                  <w:rPr>
                    <w:rFonts w:hint="eastAsia"/>
                    <w:lang w:eastAsia="zh-CN"/>
                  </w:rPr>
                  <w:t>—</w:t>
                </w:r>
                <w: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BB89337"/>
    <w:rsid w:val="7ED7D66D"/>
    <w:rsid w:val="7F421203"/>
    <w:rsid w:val="C66738D1"/>
    <w:rsid w:val="C7FB03C7"/>
    <w:rsid w:val="EDFFCA5A"/>
    <w:rsid w:val="FF31FF95"/>
    <w:rsid w:val="FFE97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1194</Words>
  <Characters>1275</Characters>
  <Lines>0</Lines>
  <Paragraphs>0</Paragraphs>
  <TotalTime>32</TotalTime>
  <ScaleCrop>false</ScaleCrop>
  <LinksUpToDate>false</LinksUpToDate>
  <CharactersWithSpaces>2057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2026-01-12T23:53:00Z</dcterms:created>
  <dc:creator>李华君</dc:creator>
  <cp:lastModifiedBy>翁泽斌</cp:lastModifiedBy>
  <cp:lastPrinted>2026-02-10T18:09:39Z</cp:lastPrinted>
  <dcterms:modified xsi:type="dcterms:W3CDTF">2026-02-10T18:09:40Z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19654A9141F62D149FEC7269D338602F</vt:lpwstr>
  </property>
  <property fmtid="{D5CDD505-2E9C-101B-9397-08002B2CF9AE}" pid="4" name="KSOTemplateDocerSaveRecord">
    <vt:lpwstr>eyJoZGlkIjoiMDZiYTFlYWFkNzlkOTUxYjY2ZmQwOTdlYTM5NThkNjMiLCJ1c2VySWQiOiIxMTQ3MzMwMjQ2In0=</vt:lpwstr>
  </property>
</Properties>
</file>